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C4F" w:rsidRDefault="00730C4F" w:rsidP="00730C4F">
      <w:pPr>
        <w:rPr>
          <w:rFonts w:ascii="Verdana" w:hAnsi="Verdana"/>
          <w:b/>
        </w:rPr>
      </w:pPr>
    </w:p>
    <w:p w:rsidR="0057625A" w:rsidRDefault="0057625A" w:rsidP="0057625A">
      <w:pPr>
        <w:ind w:left="567"/>
        <w:rPr>
          <w:rFonts w:ascii="Verdana" w:hAnsi="Verdana"/>
          <w:b/>
        </w:rPr>
      </w:pPr>
      <w:r>
        <w:rPr>
          <w:rFonts w:ascii="Verdana" w:hAnsi="Verdana"/>
          <w:b/>
        </w:rPr>
        <w:t>Publishing Policy</w:t>
      </w:r>
    </w:p>
    <w:p w:rsidR="0057625A" w:rsidRDefault="0057625A" w:rsidP="0057625A">
      <w:pPr>
        <w:ind w:left="567"/>
        <w:rPr>
          <w:rFonts w:ascii="Verdana" w:hAnsi="Verdana"/>
          <w:b/>
          <w:sz w:val="19"/>
          <w:szCs w:val="19"/>
        </w:rPr>
      </w:pPr>
    </w:p>
    <w:p w:rsidR="0057625A" w:rsidRDefault="0057625A" w:rsidP="0057625A">
      <w:pPr>
        <w:ind w:left="567"/>
        <w:jc w:val="both"/>
        <w:rPr>
          <w:rFonts w:ascii="Verdana" w:hAnsi="Verdana"/>
          <w:sz w:val="20"/>
          <w:szCs w:val="20"/>
        </w:rPr>
      </w:pPr>
      <w:r>
        <w:rPr>
          <w:rFonts w:ascii="Verdana" w:hAnsi="Verdana"/>
          <w:sz w:val="20"/>
          <w:szCs w:val="20"/>
        </w:rPr>
        <w:t xml:space="preserve">Entries that become Finalists and Winners in the Effie Awards Ukraine </w:t>
      </w:r>
      <w:proofErr w:type="gramStart"/>
      <w:r>
        <w:rPr>
          <w:rFonts w:ascii="Verdana" w:hAnsi="Verdana"/>
          <w:sz w:val="20"/>
          <w:szCs w:val="20"/>
        </w:rPr>
        <w:t>will be showcased</w:t>
      </w:r>
      <w:proofErr w:type="gramEnd"/>
      <w:r>
        <w:rPr>
          <w:rFonts w:ascii="Verdana" w:hAnsi="Verdana"/>
          <w:sz w:val="20"/>
          <w:szCs w:val="20"/>
        </w:rPr>
        <w:t xml:space="preserve"> in various ways. Publication is at the sole discretion of Effie Worldwide and the Effie Awards. Work submitted must be original and you must have secured rights to submit it.</w:t>
      </w:r>
    </w:p>
    <w:p w:rsidR="0057625A" w:rsidRDefault="0057625A" w:rsidP="0057625A">
      <w:pPr>
        <w:ind w:left="567"/>
        <w:jc w:val="both"/>
        <w:rPr>
          <w:rFonts w:ascii="Verdana" w:hAnsi="Verdana"/>
          <w:sz w:val="20"/>
          <w:szCs w:val="20"/>
        </w:rPr>
      </w:pPr>
    </w:p>
    <w:p w:rsidR="0057625A" w:rsidRDefault="0057625A" w:rsidP="0057625A">
      <w:pPr>
        <w:ind w:left="567"/>
        <w:jc w:val="both"/>
        <w:rPr>
          <w:rFonts w:ascii="Verdana" w:hAnsi="Verdana"/>
          <w:sz w:val="20"/>
          <w:szCs w:val="20"/>
        </w:rPr>
      </w:pPr>
      <w:r>
        <w:rPr>
          <w:rFonts w:ascii="Verdana" w:hAnsi="Verdana"/>
          <w:sz w:val="20"/>
          <w:szCs w:val="20"/>
        </w:rPr>
        <w:t xml:space="preserve">Entrants have the opportunity to select publication permission settings for the writing case. However, the creative materials, case summary </w:t>
      </w:r>
      <w:proofErr w:type="gramStart"/>
      <w:r>
        <w:rPr>
          <w:rFonts w:ascii="Verdana" w:hAnsi="Verdana"/>
          <w:sz w:val="20"/>
          <w:szCs w:val="20"/>
        </w:rPr>
        <w:t>will be published</w:t>
      </w:r>
      <w:proofErr w:type="gramEnd"/>
      <w:r>
        <w:rPr>
          <w:rFonts w:ascii="Verdana" w:hAnsi="Verdana"/>
          <w:sz w:val="20"/>
          <w:szCs w:val="20"/>
        </w:rPr>
        <w:t xml:space="preserve"> if the entry becomes a finalist or winner.</w:t>
      </w:r>
    </w:p>
    <w:p w:rsidR="0057625A" w:rsidRDefault="0057625A" w:rsidP="0057625A">
      <w:pPr>
        <w:jc w:val="both"/>
        <w:rPr>
          <w:rFonts w:ascii="Verdana" w:hAnsi="Verdana"/>
          <w:sz w:val="20"/>
          <w:szCs w:val="20"/>
        </w:rPr>
      </w:pPr>
    </w:p>
    <w:p w:rsidR="0057625A" w:rsidRDefault="0057625A" w:rsidP="0057625A">
      <w:pPr>
        <w:ind w:left="567"/>
        <w:jc w:val="both"/>
        <w:rPr>
          <w:rFonts w:ascii="Verdana" w:hAnsi="Verdana"/>
          <w:sz w:val="20"/>
          <w:szCs w:val="20"/>
        </w:rPr>
      </w:pPr>
      <w:r>
        <w:rPr>
          <w:rFonts w:ascii="Verdana" w:hAnsi="Verdana"/>
          <w:sz w:val="20"/>
          <w:szCs w:val="20"/>
        </w:rPr>
        <w:t>Creative material and</w:t>
      </w:r>
      <w:bookmarkStart w:id="0" w:name="_GoBack"/>
      <w:bookmarkEnd w:id="0"/>
      <w:r>
        <w:rPr>
          <w:rFonts w:ascii="Verdana" w:hAnsi="Verdana"/>
          <w:sz w:val="20"/>
          <w:szCs w:val="20"/>
        </w:rPr>
        <w:t xml:space="preserve"> case summary you enter into the competition becomes the property of the Effie Awards Ukraine and not </w:t>
      </w:r>
      <w:proofErr w:type="gramStart"/>
      <w:r>
        <w:rPr>
          <w:rFonts w:ascii="Verdana" w:hAnsi="Verdana"/>
          <w:sz w:val="20"/>
          <w:szCs w:val="20"/>
        </w:rPr>
        <w:t>will be returned</w:t>
      </w:r>
      <w:proofErr w:type="gramEnd"/>
      <w:r>
        <w:rPr>
          <w:rFonts w:ascii="Verdana" w:hAnsi="Verdana"/>
          <w:sz w:val="20"/>
          <w:szCs w:val="20"/>
        </w:rPr>
        <w:t xml:space="preserve">. All entries </w:t>
      </w:r>
      <w:proofErr w:type="gramStart"/>
      <w:r>
        <w:rPr>
          <w:rFonts w:ascii="Verdana" w:hAnsi="Verdana"/>
          <w:sz w:val="20"/>
          <w:szCs w:val="20"/>
        </w:rPr>
        <w:t>could be published, reproduced and displayed for educational and promotional purposes</w:t>
      </w:r>
      <w:proofErr w:type="gramEnd"/>
      <w:r>
        <w:rPr>
          <w:rFonts w:ascii="Verdana" w:hAnsi="Verdana"/>
          <w:sz w:val="20"/>
          <w:szCs w:val="20"/>
        </w:rPr>
        <w:t xml:space="preserve">. Creative materials submitted to the Effie Awards Ukraine included 4-minute video reel and case image Key Visual. The case summary is your 90 word public summary of your written case. By entering work in the competition, the Effie Awards Ukraine automatically granted the right to make </w:t>
      </w:r>
      <w:proofErr w:type="gramStart"/>
      <w:r>
        <w:rPr>
          <w:rFonts w:ascii="Verdana" w:hAnsi="Verdana"/>
          <w:sz w:val="20"/>
          <w:szCs w:val="20"/>
        </w:rPr>
        <w:t>copies,</w:t>
      </w:r>
      <w:proofErr w:type="gramEnd"/>
      <w:r>
        <w:rPr>
          <w:rFonts w:ascii="Verdana" w:hAnsi="Verdana"/>
          <w:sz w:val="20"/>
          <w:szCs w:val="20"/>
        </w:rPr>
        <w:t xml:space="preserve"> reproduce and display the creative material &amp; case summary for education and publicity purpose such as but not limited to the Effie Awards Ukraine Report, website, partner websites, press releases, newsletters, conferences and Awards Gala.  </w:t>
      </w:r>
    </w:p>
    <w:p w:rsidR="0057625A" w:rsidRDefault="0057625A" w:rsidP="0057625A">
      <w:pPr>
        <w:ind w:left="567"/>
        <w:jc w:val="both"/>
        <w:rPr>
          <w:rFonts w:ascii="Verdana" w:hAnsi="Verdana"/>
          <w:sz w:val="18"/>
          <w:szCs w:val="15"/>
        </w:rPr>
      </w:pPr>
    </w:p>
    <w:p w:rsidR="0057625A" w:rsidRDefault="0057625A" w:rsidP="0057625A">
      <w:pPr>
        <w:ind w:left="567"/>
        <w:rPr>
          <w:rFonts w:ascii="Verdana" w:hAnsi="Verdana"/>
          <w:b/>
          <w:szCs w:val="20"/>
        </w:rPr>
      </w:pPr>
      <w:r>
        <w:rPr>
          <w:rFonts w:ascii="Verdana" w:hAnsi="Verdana"/>
          <w:b/>
          <w:szCs w:val="20"/>
        </w:rPr>
        <w:t xml:space="preserve">Publishing Permission </w:t>
      </w:r>
    </w:p>
    <w:p w:rsidR="0057625A" w:rsidRDefault="0057625A" w:rsidP="0057625A">
      <w:pPr>
        <w:ind w:left="567"/>
        <w:rPr>
          <w:rStyle w:val="apple-style-span"/>
        </w:rPr>
      </w:pPr>
    </w:p>
    <w:p w:rsidR="0057625A" w:rsidRDefault="0057625A" w:rsidP="0057625A">
      <w:pPr>
        <w:ind w:left="567"/>
        <w:rPr>
          <w:rStyle w:val="apple-style-span"/>
          <w:rFonts w:ascii="Verdana" w:hAnsi="Verdana"/>
          <w:sz w:val="20"/>
          <w:szCs w:val="20"/>
        </w:rPr>
      </w:pPr>
      <w:r>
        <w:rPr>
          <w:rStyle w:val="apple-style-span"/>
          <w:rFonts w:ascii="Verdana" w:hAnsi="Verdana"/>
          <w:sz w:val="20"/>
          <w:szCs w:val="20"/>
        </w:rPr>
        <w:t>Effie Awards Ukraine respect that entries may have information deemed confidential by the client.</w:t>
      </w:r>
    </w:p>
    <w:p w:rsidR="0057625A" w:rsidRDefault="0057625A" w:rsidP="0057625A">
      <w:pPr>
        <w:ind w:left="567"/>
        <w:rPr>
          <w:rStyle w:val="apple-style-span"/>
          <w:rFonts w:ascii="Verdana" w:hAnsi="Verdana"/>
          <w:sz w:val="20"/>
          <w:szCs w:val="20"/>
        </w:rPr>
      </w:pPr>
    </w:p>
    <w:p w:rsidR="0057625A" w:rsidRDefault="0057625A" w:rsidP="0057625A">
      <w:pPr>
        <w:ind w:left="567"/>
        <w:rPr>
          <w:rStyle w:val="apple-style-span"/>
          <w:rFonts w:ascii="Verdana" w:hAnsi="Verdana"/>
          <w:sz w:val="20"/>
          <w:szCs w:val="20"/>
        </w:rPr>
      </w:pPr>
      <w:r>
        <w:rPr>
          <w:rStyle w:val="apple-style-span"/>
          <w:rFonts w:ascii="Verdana" w:hAnsi="Verdana"/>
          <w:sz w:val="20"/>
          <w:szCs w:val="20"/>
        </w:rPr>
        <w:t xml:space="preserve">Please indicate in the box below whether or not publishing permission </w:t>
      </w:r>
      <w:proofErr w:type="gramStart"/>
      <w:r>
        <w:rPr>
          <w:rStyle w:val="apple-style-span"/>
          <w:rFonts w:ascii="Verdana" w:hAnsi="Verdana"/>
          <w:sz w:val="20"/>
          <w:szCs w:val="20"/>
        </w:rPr>
        <w:t>is granted</w:t>
      </w:r>
      <w:proofErr w:type="gramEnd"/>
      <w:r>
        <w:rPr>
          <w:rStyle w:val="apple-style-span"/>
          <w:rFonts w:ascii="Verdana" w:hAnsi="Verdana"/>
          <w:sz w:val="20"/>
          <w:szCs w:val="20"/>
        </w:rPr>
        <w:t xml:space="preserve"> for the written brief.  </w:t>
      </w:r>
    </w:p>
    <w:p w:rsidR="0057625A" w:rsidRDefault="0057625A" w:rsidP="0057625A">
      <w:pPr>
        <w:rPr>
          <w:rStyle w:val="apple-style-span"/>
          <w:rFonts w:ascii="Verdana" w:hAnsi="Verdana"/>
          <w:sz w:val="15"/>
          <w:szCs w:val="15"/>
        </w:rPr>
      </w:pPr>
    </w:p>
    <w:p w:rsidR="0057625A" w:rsidRDefault="0057625A" w:rsidP="0057625A">
      <w:pPr>
        <w:ind w:left="567"/>
        <w:rPr>
          <w:rStyle w:val="apple-style-span"/>
          <w:rFonts w:ascii="Verdana" w:hAnsi="Verdana"/>
          <w:sz w:val="20"/>
          <w:szCs w:val="20"/>
        </w:rPr>
      </w:pPr>
      <w:r>
        <w:rPr>
          <w:rFonts w:ascii="Verdana" w:hAnsi="Verdana"/>
          <w:sz w:val="20"/>
          <w:szCs w:val="20"/>
        </w:rPr>
        <w:fldChar w:fldCharType="begin">
          <w:ffData>
            <w:name w:val="Check35"/>
            <w:enabled/>
            <w:calcOnExit w:val="0"/>
            <w:checkBox>
              <w:sizeAuto/>
              <w:default w:val="0"/>
            </w:checkBox>
          </w:ffData>
        </w:fldChar>
      </w:r>
      <w:r>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w:t>
      </w:r>
      <w:r>
        <w:rPr>
          <w:rStyle w:val="apple-style-span"/>
          <w:rFonts w:ascii="Verdana" w:hAnsi="Verdana"/>
          <w:b/>
          <w:sz w:val="20"/>
          <w:szCs w:val="20"/>
        </w:rPr>
        <w:t>«YES» -</w:t>
      </w:r>
      <w:r>
        <w:rPr>
          <w:rStyle w:val="apple-style-span"/>
          <w:rFonts w:ascii="Verdana" w:hAnsi="Verdana"/>
          <w:sz w:val="20"/>
          <w:szCs w:val="20"/>
        </w:rPr>
        <w:t xml:space="preserve"> If you choose “Yes”, you agree that the written entry form may also published, reproduced and displayed for </w:t>
      </w:r>
      <w:r>
        <w:rPr>
          <w:rFonts w:ascii="Verdana" w:hAnsi="Verdana"/>
          <w:sz w:val="20"/>
          <w:szCs w:val="20"/>
        </w:rPr>
        <w:t>educational and promotional purposes</w:t>
      </w:r>
      <w:r>
        <w:rPr>
          <w:rStyle w:val="apple-style-span"/>
          <w:rFonts w:ascii="Verdana" w:hAnsi="Verdana"/>
          <w:sz w:val="20"/>
          <w:szCs w:val="20"/>
        </w:rPr>
        <w:t xml:space="preserve"> in Ukraine and also abroad. </w:t>
      </w:r>
    </w:p>
    <w:p w:rsidR="0057625A" w:rsidRDefault="0057625A" w:rsidP="0057625A">
      <w:pPr>
        <w:ind w:left="567"/>
        <w:rPr>
          <w:rStyle w:val="apple-style-span"/>
          <w:rFonts w:ascii="Verdana" w:hAnsi="Verdana"/>
          <w:sz w:val="20"/>
          <w:szCs w:val="20"/>
        </w:rPr>
      </w:pPr>
    </w:p>
    <w:p w:rsidR="0057625A" w:rsidRDefault="0057625A" w:rsidP="0057625A">
      <w:pPr>
        <w:ind w:left="567"/>
        <w:rPr>
          <w:rStyle w:val="apple-style-span"/>
          <w:rFonts w:ascii="Verdana" w:hAnsi="Verdana"/>
          <w:sz w:val="20"/>
          <w:szCs w:val="20"/>
        </w:rPr>
      </w:pPr>
      <w:r>
        <w:rPr>
          <w:rFonts w:ascii="Verdana" w:hAnsi="Verdana"/>
          <w:b/>
          <w:sz w:val="20"/>
          <w:szCs w:val="20"/>
        </w:rPr>
        <w:fldChar w:fldCharType="begin">
          <w:ffData>
            <w:name w:val="Check35"/>
            <w:enabled/>
            <w:calcOnExit w:val="0"/>
            <w:checkBox>
              <w:sizeAuto/>
              <w:default w:val="0"/>
            </w:checkBox>
          </w:ffData>
        </w:fldChar>
      </w:r>
      <w:r>
        <w:rPr>
          <w:rFonts w:ascii="Verdana" w:hAnsi="Verdana"/>
          <w:b/>
          <w:sz w:val="20"/>
          <w:szCs w:val="20"/>
        </w:rPr>
        <w:instrText xml:space="preserve"> FORMCHECKBOX </w:instrText>
      </w:r>
      <w:r>
        <w:rPr>
          <w:rFonts w:ascii="Verdana" w:hAnsi="Verdana"/>
          <w:b/>
          <w:sz w:val="20"/>
          <w:szCs w:val="20"/>
        </w:rPr>
      </w:r>
      <w:r>
        <w:rPr>
          <w:rFonts w:ascii="Verdana" w:hAnsi="Verdana"/>
          <w:b/>
          <w:sz w:val="20"/>
          <w:szCs w:val="20"/>
        </w:rPr>
        <w:fldChar w:fldCharType="separate"/>
      </w:r>
      <w:r>
        <w:rPr>
          <w:rFonts w:ascii="Verdana" w:hAnsi="Verdana"/>
          <w:b/>
          <w:sz w:val="20"/>
          <w:szCs w:val="20"/>
        </w:rPr>
        <w:fldChar w:fldCharType="end"/>
      </w:r>
      <w:r>
        <w:rPr>
          <w:rFonts w:ascii="Verdana" w:hAnsi="Verdana"/>
          <w:b/>
          <w:sz w:val="20"/>
          <w:szCs w:val="20"/>
        </w:rPr>
        <w:t xml:space="preserve"> </w:t>
      </w:r>
      <w:r>
        <w:rPr>
          <w:rStyle w:val="apple-style-span"/>
          <w:rFonts w:ascii="Verdana" w:hAnsi="Verdana"/>
          <w:b/>
          <w:sz w:val="20"/>
          <w:szCs w:val="20"/>
        </w:rPr>
        <w:t>«YES – EDITED VERSION OF YOUR WRITTEN CASE»</w:t>
      </w:r>
      <w:r>
        <w:rPr>
          <w:rStyle w:val="apple-style-span"/>
          <w:rFonts w:ascii="Verdana" w:hAnsi="Verdana"/>
          <w:sz w:val="20"/>
          <w:szCs w:val="20"/>
        </w:rPr>
        <w:t xml:space="preserve"> - If you select this option, you agree that the edited version of written case may also published, reproduced and displayed for </w:t>
      </w:r>
      <w:r>
        <w:rPr>
          <w:rFonts w:ascii="Verdana" w:hAnsi="Verdana"/>
          <w:sz w:val="20"/>
          <w:szCs w:val="20"/>
        </w:rPr>
        <w:t>educational and promotional purposes</w:t>
      </w:r>
      <w:r>
        <w:rPr>
          <w:rStyle w:val="apple-style-span"/>
          <w:rFonts w:ascii="Verdana" w:hAnsi="Verdana"/>
          <w:sz w:val="20"/>
          <w:szCs w:val="20"/>
        </w:rPr>
        <w:t xml:space="preserve"> in Ukraine and also abroad. Effie </w:t>
      </w:r>
      <w:r>
        <w:rPr>
          <w:rFonts w:ascii="Verdana" w:hAnsi="Verdana"/>
          <w:sz w:val="20"/>
          <w:szCs w:val="20"/>
        </w:rPr>
        <w:t>Awards Ukraine will follow-up to provide you with the opportunity to submit an edited version of the written case.</w:t>
      </w:r>
      <w:r>
        <w:rPr>
          <w:rStyle w:val="apple-style-span"/>
          <w:rFonts w:ascii="Verdana" w:hAnsi="Verdana"/>
          <w:sz w:val="20"/>
          <w:szCs w:val="20"/>
        </w:rPr>
        <w:t xml:space="preserve"> </w:t>
      </w:r>
      <w:r>
        <w:rPr>
          <w:rFonts w:ascii="Verdana" w:hAnsi="Verdana"/>
          <w:sz w:val="20"/>
          <w:szCs w:val="20"/>
        </w:rPr>
        <w:t>However, as stated above, we will still have the option to publish, reproduce and display the public summary and the creative material.</w:t>
      </w:r>
    </w:p>
    <w:p w:rsidR="0057625A" w:rsidRDefault="0057625A" w:rsidP="0057625A">
      <w:pPr>
        <w:ind w:left="567"/>
        <w:rPr>
          <w:rStyle w:val="apple-style-span"/>
          <w:rFonts w:ascii="Verdana" w:hAnsi="Verdana"/>
          <w:sz w:val="20"/>
          <w:szCs w:val="20"/>
        </w:rPr>
      </w:pPr>
    </w:p>
    <w:p w:rsidR="0057625A" w:rsidRDefault="0057625A" w:rsidP="0057625A">
      <w:pPr>
        <w:ind w:left="567"/>
        <w:rPr>
          <w:rStyle w:val="apple-style-span"/>
          <w:rFonts w:ascii="Verdana" w:hAnsi="Verdana"/>
          <w:sz w:val="20"/>
          <w:szCs w:val="20"/>
        </w:rPr>
      </w:pPr>
      <w:r>
        <w:rPr>
          <w:rFonts w:ascii="Verdana" w:hAnsi="Verdana"/>
          <w:sz w:val="20"/>
          <w:szCs w:val="20"/>
        </w:rPr>
        <w:fldChar w:fldCharType="begin">
          <w:ffData>
            <w:name w:val="Check35"/>
            <w:enabled/>
            <w:calcOnExit w:val="0"/>
            <w:checkBox>
              <w:sizeAuto/>
              <w:default w:val="0"/>
            </w:checkBox>
          </w:ffData>
        </w:fldChar>
      </w:r>
      <w:r>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r>
        <w:rPr>
          <w:rFonts w:ascii="Verdana" w:hAnsi="Verdana"/>
          <w:sz w:val="20"/>
          <w:szCs w:val="20"/>
        </w:rPr>
        <w:t xml:space="preserve"> </w:t>
      </w:r>
      <w:r>
        <w:rPr>
          <w:rStyle w:val="apple-style-span"/>
          <w:rFonts w:ascii="Verdana" w:hAnsi="Verdana"/>
          <w:b/>
          <w:sz w:val="20"/>
          <w:szCs w:val="20"/>
        </w:rPr>
        <w:t>«</w:t>
      </w:r>
      <w:r>
        <w:rPr>
          <w:rFonts w:ascii="Verdana" w:hAnsi="Verdana"/>
          <w:b/>
          <w:sz w:val="20"/>
          <w:szCs w:val="20"/>
        </w:rPr>
        <w:t>NO</w:t>
      </w:r>
      <w:r>
        <w:rPr>
          <w:rStyle w:val="apple-style-span"/>
          <w:rFonts w:ascii="Verdana" w:hAnsi="Verdana"/>
          <w:b/>
          <w:sz w:val="20"/>
          <w:szCs w:val="20"/>
        </w:rPr>
        <w:t>»</w:t>
      </w:r>
      <w:r>
        <w:rPr>
          <w:rFonts w:ascii="Verdana" w:hAnsi="Verdana"/>
          <w:b/>
          <w:bCs/>
          <w:sz w:val="20"/>
          <w:szCs w:val="20"/>
        </w:rPr>
        <w:t xml:space="preserve"> - </w:t>
      </w:r>
      <w:r>
        <w:rPr>
          <w:rFonts w:ascii="Verdana" w:hAnsi="Verdana"/>
          <w:sz w:val="20"/>
          <w:szCs w:val="20"/>
        </w:rPr>
        <w:t>If you indicate that do not want your written entry form published, we will not publish your written entry case. However, as stated above, we will still have the option to publish, reproduce and display the public summary and the creative material.</w:t>
      </w:r>
    </w:p>
    <w:p w:rsidR="0057625A" w:rsidRDefault="0057625A" w:rsidP="0057625A">
      <w:pPr>
        <w:ind w:left="567"/>
        <w:rPr>
          <w:rStyle w:val="apple-style-span"/>
          <w:rFonts w:ascii="Verdana" w:hAnsi="Verdana"/>
          <w:sz w:val="15"/>
          <w:szCs w:val="15"/>
        </w:rPr>
      </w:pPr>
    </w:p>
    <w:p w:rsidR="0057625A" w:rsidRDefault="0057625A" w:rsidP="0057625A">
      <w:pPr>
        <w:ind w:left="567"/>
      </w:pPr>
      <w:r>
        <w:rPr>
          <w:rFonts w:ascii="Verdana" w:hAnsi="Verdana"/>
          <w:b/>
          <w:bCs/>
        </w:rPr>
        <w:t>Competition Term &amp; Rules</w:t>
      </w:r>
    </w:p>
    <w:p w:rsidR="0057625A" w:rsidRDefault="0057625A" w:rsidP="0057625A">
      <w:pPr>
        <w:ind w:left="567"/>
        <w:rPr>
          <w:rFonts w:ascii="Verdana" w:hAnsi="Verdana"/>
          <w:sz w:val="15"/>
          <w:szCs w:val="15"/>
        </w:rPr>
      </w:pPr>
    </w:p>
    <w:p w:rsidR="0057625A" w:rsidRDefault="0057625A" w:rsidP="0057625A">
      <w:pPr>
        <w:ind w:left="567"/>
        <w:rPr>
          <w:rFonts w:ascii="Verdana" w:hAnsi="Verdana"/>
          <w:sz w:val="20"/>
          <w:szCs w:val="20"/>
        </w:rPr>
      </w:pPr>
      <w:r>
        <w:rPr>
          <w:rFonts w:ascii="Verdana" w:hAnsi="Verdana"/>
          <w:sz w:val="20"/>
          <w:szCs w:val="20"/>
        </w:rPr>
        <w:t>By checking the box below and as a condition for entry, you indicate that you agree to the competition rules, which are:</w:t>
      </w:r>
    </w:p>
    <w:p w:rsidR="0057625A" w:rsidRDefault="0057625A" w:rsidP="0057625A">
      <w:pPr>
        <w:numPr>
          <w:ilvl w:val="0"/>
          <w:numId w:val="21"/>
        </w:numPr>
        <w:spacing w:before="100" w:beforeAutospacing="1" w:after="100" w:afterAutospacing="1" w:line="276" w:lineRule="auto"/>
        <w:ind w:left="567"/>
        <w:rPr>
          <w:rFonts w:ascii="Verdana" w:hAnsi="Verdana"/>
          <w:sz w:val="20"/>
          <w:szCs w:val="20"/>
        </w:rPr>
      </w:pPr>
      <w:r>
        <w:rPr>
          <w:rFonts w:ascii="Verdana" w:hAnsi="Verdana"/>
          <w:sz w:val="20"/>
          <w:szCs w:val="20"/>
        </w:rPr>
        <w:t xml:space="preserve">Any material submitted in the course of entering the awards becomes the property of the Effie Awards Ukraine and Effie Worldwide and </w:t>
      </w:r>
      <w:proofErr w:type="gramStart"/>
      <w:r>
        <w:rPr>
          <w:rFonts w:ascii="Verdana" w:hAnsi="Verdana"/>
          <w:sz w:val="20"/>
          <w:szCs w:val="20"/>
        </w:rPr>
        <w:t>will not be returned</w:t>
      </w:r>
      <w:proofErr w:type="gramEnd"/>
      <w:r>
        <w:rPr>
          <w:rFonts w:ascii="Verdana" w:hAnsi="Verdana"/>
          <w:sz w:val="20"/>
          <w:szCs w:val="20"/>
        </w:rPr>
        <w:t>.</w:t>
      </w:r>
      <w:r>
        <w:rPr>
          <w:rFonts w:ascii="Verdana" w:hAnsi="Verdana"/>
          <w:sz w:val="20"/>
          <w:szCs w:val="20"/>
        </w:rPr>
        <w:br/>
      </w:r>
    </w:p>
    <w:p w:rsidR="0057625A" w:rsidRDefault="0057625A" w:rsidP="0057625A">
      <w:pPr>
        <w:numPr>
          <w:ilvl w:val="0"/>
          <w:numId w:val="21"/>
        </w:numPr>
        <w:spacing w:before="100" w:beforeAutospacing="1" w:after="100" w:afterAutospacing="1" w:line="276" w:lineRule="auto"/>
        <w:ind w:left="567"/>
        <w:rPr>
          <w:rFonts w:ascii="Verdana" w:hAnsi="Verdana"/>
          <w:sz w:val="20"/>
          <w:szCs w:val="20"/>
        </w:rPr>
      </w:pPr>
      <w:r>
        <w:rPr>
          <w:rFonts w:ascii="Verdana" w:hAnsi="Verdana"/>
          <w:sz w:val="20"/>
          <w:szCs w:val="20"/>
        </w:rPr>
        <w:t>You agree to the publishing policy stated above.</w:t>
      </w:r>
      <w:r>
        <w:rPr>
          <w:rFonts w:ascii="Verdana" w:hAnsi="Verdana"/>
          <w:sz w:val="20"/>
          <w:szCs w:val="20"/>
        </w:rPr>
        <w:br/>
      </w:r>
    </w:p>
    <w:p w:rsidR="0057625A" w:rsidRDefault="0057625A" w:rsidP="0057625A">
      <w:pPr>
        <w:spacing w:before="100" w:beforeAutospacing="1" w:after="100" w:afterAutospacing="1" w:line="276" w:lineRule="auto"/>
        <w:rPr>
          <w:rFonts w:ascii="Verdana" w:hAnsi="Verdana"/>
          <w:sz w:val="20"/>
          <w:szCs w:val="20"/>
        </w:rPr>
      </w:pPr>
    </w:p>
    <w:p w:rsidR="0057625A" w:rsidRDefault="0057625A" w:rsidP="0057625A">
      <w:pPr>
        <w:numPr>
          <w:ilvl w:val="0"/>
          <w:numId w:val="21"/>
        </w:numPr>
        <w:spacing w:before="100" w:beforeAutospacing="1" w:after="100" w:afterAutospacing="1" w:line="276" w:lineRule="auto"/>
        <w:ind w:left="567"/>
        <w:rPr>
          <w:rFonts w:ascii="Verdana" w:hAnsi="Verdana"/>
          <w:sz w:val="20"/>
          <w:szCs w:val="20"/>
        </w:rPr>
      </w:pPr>
      <w:r>
        <w:rPr>
          <w:rFonts w:ascii="Verdana" w:hAnsi="Verdana"/>
          <w:sz w:val="20"/>
          <w:szCs w:val="20"/>
        </w:rPr>
        <w:t>You represent and warrant that the entries submitted are original work by you and accurate and will not infringe upon the personal or proprietary rights of or give rise to any claim by any third party, including but not limited to claims based on copyright, patent, defamation, physical injury, or invasion of privacy or publicity. In addition, if any complaint or claim relating to any of the entries is made by any third party at any time, whether a formal legal complaint or otherwise, you will hold the Effie Awards Ukraine harmless from and against any such complaint or claim.</w:t>
      </w:r>
      <w:r>
        <w:rPr>
          <w:rFonts w:ascii="Verdana" w:hAnsi="Verdana"/>
          <w:sz w:val="20"/>
          <w:szCs w:val="20"/>
        </w:rPr>
        <w:br/>
      </w:r>
    </w:p>
    <w:p w:rsidR="0057625A" w:rsidRDefault="0057625A" w:rsidP="0057625A">
      <w:pPr>
        <w:numPr>
          <w:ilvl w:val="0"/>
          <w:numId w:val="21"/>
        </w:numPr>
        <w:spacing w:before="100" w:beforeAutospacing="1" w:after="100" w:afterAutospacing="1" w:line="276" w:lineRule="auto"/>
        <w:ind w:left="567"/>
        <w:rPr>
          <w:rFonts w:ascii="Verdana" w:hAnsi="Verdana"/>
          <w:sz w:val="20"/>
          <w:szCs w:val="20"/>
        </w:rPr>
      </w:pPr>
      <w:r>
        <w:rPr>
          <w:rFonts w:ascii="Verdana" w:hAnsi="Verdana"/>
          <w:sz w:val="20"/>
          <w:szCs w:val="20"/>
        </w:rPr>
        <w:t>You certify that the information submitted for this case is a true and accurate portrayal of the case's objectives and results. Entry constitutes permission to be included in a data set for Effie Awards research purposes that do not breach confidentiality.</w:t>
      </w:r>
      <w:r>
        <w:rPr>
          <w:rFonts w:ascii="Verdana" w:hAnsi="Verdana"/>
          <w:sz w:val="20"/>
          <w:szCs w:val="20"/>
        </w:rPr>
        <w:br/>
      </w:r>
    </w:p>
    <w:p w:rsidR="0057625A" w:rsidRDefault="0057625A" w:rsidP="0057625A">
      <w:pPr>
        <w:numPr>
          <w:ilvl w:val="0"/>
          <w:numId w:val="21"/>
        </w:numPr>
        <w:spacing w:before="100" w:beforeAutospacing="1" w:after="100" w:afterAutospacing="1" w:line="276" w:lineRule="auto"/>
        <w:ind w:left="567"/>
        <w:rPr>
          <w:rFonts w:ascii="Verdana" w:hAnsi="Verdana"/>
          <w:sz w:val="20"/>
          <w:szCs w:val="20"/>
        </w:rPr>
      </w:pPr>
      <w:r>
        <w:rPr>
          <w:rFonts w:ascii="Verdana" w:hAnsi="Verdana"/>
          <w:sz w:val="20"/>
          <w:szCs w:val="20"/>
        </w:rPr>
        <w:t xml:space="preserve">The credits you submit </w:t>
      </w:r>
      <w:proofErr w:type="gramStart"/>
      <w:r>
        <w:rPr>
          <w:rFonts w:ascii="Verdana" w:hAnsi="Verdana"/>
          <w:sz w:val="20"/>
          <w:szCs w:val="20"/>
        </w:rPr>
        <w:t>are considered</w:t>
      </w:r>
      <w:proofErr w:type="gramEnd"/>
      <w:r>
        <w:rPr>
          <w:rFonts w:ascii="Verdana" w:hAnsi="Verdana"/>
          <w:sz w:val="20"/>
          <w:szCs w:val="20"/>
        </w:rPr>
        <w:t xml:space="preserve"> final and will not be changed for any reason, including if agency and/or client experience a name change and/or merger after the time of entry. The information you submit in the credits section may be published and/or appear on recognition certificates.</w:t>
      </w:r>
      <w:r>
        <w:rPr>
          <w:rFonts w:ascii="Verdana" w:hAnsi="Verdana"/>
          <w:sz w:val="20"/>
          <w:szCs w:val="20"/>
        </w:rPr>
        <w:br/>
      </w:r>
    </w:p>
    <w:p w:rsidR="0057625A" w:rsidRDefault="0057625A" w:rsidP="0057625A">
      <w:pPr>
        <w:numPr>
          <w:ilvl w:val="0"/>
          <w:numId w:val="21"/>
        </w:numPr>
        <w:spacing w:before="100" w:beforeAutospacing="1" w:after="100" w:afterAutospacing="1" w:line="276" w:lineRule="auto"/>
        <w:ind w:left="567"/>
        <w:rPr>
          <w:rFonts w:ascii="Verdana" w:hAnsi="Verdana"/>
          <w:sz w:val="20"/>
          <w:szCs w:val="20"/>
        </w:rPr>
      </w:pPr>
      <w:r>
        <w:rPr>
          <w:rFonts w:ascii="Verdana" w:hAnsi="Verdana"/>
          <w:sz w:val="20"/>
          <w:szCs w:val="20"/>
        </w:rPr>
        <w:t xml:space="preserve">You have credited all partners who contributed to the entry that </w:t>
      </w:r>
      <w:proofErr w:type="gramStart"/>
      <w:r>
        <w:rPr>
          <w:rFonts w:ascii="Verdana" w:hAnsi="Verdana"/>
          <w:sz w:val="20"/>
          <w:szCs w:val="20"/>
        </w:rPr>
        <w:t>is being presented</w:t>
      </w:r>
      <w:proofErr w:type="gramEnd"/>
      <w:r>
        <w:rPr>
          <w:rFonts w:ascii="Verdana" w:hAnsi="Verdana"/>
          <w:sz w:val="20"/>
          <w:szCs w:val="20"/>
        </w:rPr>
        <w:t xml:space="preserve"> in the entry.</w:t>
      </w:r>
      <w:r>
        <w:rPr>
          <w:rFonts w:ascii="Verdana" w:hAnsi="Verdana"/>
          <w:sz w:val="20"/>
          <w:szCs w:val="20"/>
        </w:rPr>
        <w:br/>
      </w:r>
    </w:p>
    <w:p w:rsidR="0057625A" w:rsidRDefault="0057625A" w:rsidP="0057625A">
      <w:pPr>
        <w:numPr>
          <w:ilvl w:val="0"/>
          <w:numId w:val="21"/>
        </w:numPr>
        <w:spacing w:before="100" w:beforeAutospacing="1" w:after="100" w:afterAutospacing="1" w:line="276" w:lineRule="auto"/>
        <w:ind w:left="567"/>
        <w:rPr>
          <w:rFonts w:ascii="Verdana" w:hAnsi="Verdana"/>
          <w:sz w:val="20"/>
          <w:szCs w:val="20"/>
        </w:rPr>
      </w:pPr>
      <w:r>
        <w:rPr>
          <w:rFonts w:ascii="Verdana" w:hAnsi="Verdana"/>
          <w:sz w:val="20"/>
          <w:szCs w:val="20"/>
        </w:rPr>
        <w:t>The decisions of the Effie Awards Ukraine in all matters relating to the competition shall be final and binding.</w:t>
      </w:r>
    </w:p>
    <w:p w:rsidR="0057625A" w:rsidRDefault="0057625A" w:rsidP="0057625A">
      <w:pPr>
        <w:spacing w:before="100" w:beforeAutospacing="1" w:after="100" w:afterAutospacing="1" w:line="276" w:lineRule="auto"/>
        <w:rPr>
          <w:rFonts w:ascii="Verdana" w:hAnsi="Verdana"/>
          <w:sz w:val="20"/>
          <w:szCs w:val="20"/>
        </w:rPr>
      </w:pPr>
    </w:p>
    <w:p w:rsidR="0057625A" w:rsidRDefault="0057625A" w:rsidP="0057625A">
      <w:pPr>
        <w:spacing w:before="100" w:beforeAutospacing="1" w:after="100" w:afterAutospacing="1" w:line="276" w:lineRule="auto"/>
        <w:rPr>
          <w:rFonts w:ascii="Verdana" w:hAnsi="Verdana"/>
          <w:sz w:val="20"/>
          <w:szCs w:val="20"/>
        </w:rPr>
      </w:pPr>
    </w:p>
    <w:p w:rsidR="0057625A" w:rsidRDefault="0057625A" w:rsidP="0057625A">
      <w:pPr>
        <w:spacing w:before="100" w:beforeAutospacing="1" w:after="100" w:afterAutospacing="1" w:line="276" w:lineRule="auto"/>
        <w:rPr>
          <w:rFonts w:ascii="Verdana" w:hAnsi="Verdana"/>
          <w:sz w:val="20"/>
          <w:szCs w:val="20"/>
        </w:rPr>
      </w:pPr>
    </w:p>
    <w:p w:rsidR="0057625A" w:rsidRDefault="0057625A" w:rsidP="0057625A">
      <w:pPr>
        <w:ind w:left="567"/>
        <w:rPr>
          <w:rFonts w:ascii="Verdana" w:hAnsi="Verdana"/>
          <w:b/>
          <w:bCs/>
        </w:rPr>
      </w:pPr>
      <w:r>
        <w:rPr>
          <w:rFonts w:ascii="Verdana" w:hAnsi="Verdana"/>
          <w:b/>
          <w:bCs/>
        </w:rPr>
        <w:t>I agree to the competition rules                            __________________</w:t>
      </w:r>
    </w:p>
    <w:p w:rsidR="0057625A" w:rsidRDefault="0057625A" w:rsidP="0057625A">
      <w:pPr>
        <w:ind w:left="567"/>
        <w:rPr>
          <w:rFonts w:ascii="Verdana" w:hAnsi="Verdana"/>
          <w:bCs/>
          <w:color w:val="333333"/>
          <w:sz w:val="20"/>
          <w:szCs w:val="20"/>
        </w:rPr>
      </w:pPr>
      <w:r>
        <w:rPr>
          <w:rFonts w:ascii="Verdana" w:hAnsi="Verdana"/>
          <w:b/>
          <w:bCs/>
          <w:color w:val="333333"/>
          <w:sz w:val="20"/>
          <w:szCs w:val="20"/>
        </w:rPr>
        <w:t xml:space="preserve">                                                                                                         </w:t>
      </w:r>
      <w:r>
        <w:rPr>
          <w:rFonts w:ascii="Verdana" w:hAnsi="Verdana"/>
          <w:bCs/>
          <w:sz w:val="20"/>
          <w:szCs w:val="20"/>
        </w:rPr>
        <w:t>(</w:t>
      </w:r>
      <w:proofErr w:type="gramStart"/>
      <w:r>
        <w:rPr>
          <w:rFonts w:ascii="Verdana" w:hAnsi="Verdana"/>
          <w:bCs/>
          <w:sz w:val="20"/>
          <w:szCs w:val="20"/>
        </w:rPr>
        <w:t>place</w:t>
      </w:r>
      <w:proofErr w:type="gramEnd"/>
      <w:r>
        <w:rPr>
          <w:rFonts w:ascii="Verdana" w:hAnsi="Verdana"/>
          <w:bCs/>
          <w:sz w:val="20"/>
          <w:szCs w:val="20"/>
        </w:rPr>
        <w:t xml:space="preserve"> of signature)</w:t>
      </w:r>
    </w:p>
    <w:p w:rsidR="0057625A" w:rsidRDefault="0057625A" w:rsidP="0057625A">
      <w:pPr>
        <w:ind w:left="567"/>
        <w:rPr>
          <w:rFonts w:ascii="Verdana" w:hAnsi="Verdana"/>
          <w:sz w:val="20"/>
          <w:szCs w:val="20"/>
        </w:rPr>
      </w:pPr>
    </w:p>
    <w:p w:rsidR="0057625A" w:rsidRDefault="0057625A" w:rsidP="0057625A">
      <w:pPr>
        <w:rPr>
          <w:rFonts w:ascii="Verdana" w:hAnsi="Verdana"/>
          <w:sz w:val="20"/>
          <w:szCs w:val="20"/>
        </w:rPr>
      </w:pPr>
      <w:r>
        <w:rPr>
          <w:rFonts w:ascii="Verdana" w:hAnsi="Verdana"/>
          <w:sz w:val="20"/>
          <w:szCs w:val="20"/>
        </w:rPr>
        <w:t>Name        _______________________________</w:t>
      </w:r>
    </w:p>
    <w:p w:rsidR="0057625A" w:rsidRDefault="0057625A" w:rsidP="0057625A">
      <w:pPr>
        <w:rPr>
          <w:rFonts w:ascii="Verdana" w:hAnsi="Verdana"/>
          <w:sz w:val="20"/>
          <w:szCs w:val="20"/>
          <w:lang w:val="ru-RU"/>
        </w:rPr>
      </w:pPr>
      <w:r>
        <w:rPr>
          <w:rFonts w:ascii="Verdana" w:hAnsi="Verdana"/>
          <w:sz w:val="20"/>
          <w:szCs w:val="20"/>
        </w:rPr>
        <w:t>Title          _______________________________</w:t>
      </w:r>
    </w:p>
    <w:p w:rsidR="0057625A" w:rsidRDefault="0057625A" w:rsidP="0057625A">
      <w:pPr>
        <w:rPr>
          <w:rFonts w:ascii="Verdana" w:hAnsi="Verdana"/>
          <w:sz w:val="20"/>
          <w:szCs w:val="20"/>
        </w:rPr>
      </w:pPr>
      <w:r>
        <w:rPr>
          <w:rFonts w:ascii="Verdana" w:hAnsi="Verdana"/>
          <w:sz w:val="20"/>
          <w:szCs w:val="20"/>
        </w:rPr>
        <w:t>Company   _______________________________</w:t>
      </w:r>
    </w:p>
    <w:p w:rsidR="0057625A" w:rsidRDefault="0057625A" w:rsidP="0057625A">
      <w:pPr>
        <w:rPr>
          <w:rFonts w:ascii="Verdana" w:hAnsi="Verdana"/>
          <w:sz w:val="20"/>
          <w:szCs w:val="20"/>
        </w:rPr>
      </w:pPr>
      <w:r>
        <w:rPr>
          <w:rFonts w:ascii="Verdana" w:hAnsi="Verdana"/>
          <w:sz w:val="20"/>
          <w:szCs w:val="20"/>
        </w:rPr>
        <w:t>Date          _______________________________</w:t>
      </w:r>
    </w:p>
    <w:p w:rsidR="0057625A" w:rsidRDefault="0057625A" w:rsidP="0057625A">
      <w:pPr>
        <w:jc w:val="both"/>
        <w:outlineLvl w:val="0"/>
        <w:rPr>
          <w:rStyle w:val="longtext"/>
          <w:color w:val="000000"/>
          <w:shd w:val="clear" w:color="auto" w:fill="FFFFFF"/>
        </w:rPr>
      </w:pPr>
    </w:p>
    <w:p w:rsidR="0057625A" w:rsidRDefault="0057625A" w:rsidP="0057625A">
      <w:pPr>
        <w:jc w:val="both"/>
        <w:outlineLvl w:val="0"/>
        <w:rPr>
          <w:rStyle w:val="longtext"/>
          <w:rFonts w:ascii="Verdana" w:hAnsi="Verdana"/>
          <w:color w:val="000000"/>
          <w:sz w:val="20"/>
          <w:szCs w:val="20"/>
          <w:shd w:val="clear" w:color="auto" w:fill="FFFFFF"/>
        </w:rPr>
      </w:pPr>
    </w:p>
    <w:p w:rsidR="0057625A" w:rsidRDefault="0057625A" w:rsidP="0057625A">
      <w:pPr>
        <w:jc w:val="both"/>
        <w:outlineLvl w:val="0"/>
        <w:rPr>
          <w:rStyle w:val="longtext"/>
          <w:rFonts w:ascii="Verdana" w:hAnsi="Verdana"/>
          <w:color w:val="000000"/>
          <w:sz w:val="19"/>
          <w:szCs w:val="19"/>
          <w:shd w:val="clear" w:color="auto" w:fill="FFFFFF"/>
        </w:rPr>
      </w:pPr>
    </w:p>
    <w:p w:rsidR="00DC6E35" w:rsidRDefault="00DC6E35" w:rsidP="0057625A"/>
    <w:sectPr w:rsidR="00DC6E35" w:rsidSect="00DC6E35">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B1D" w:rsidRDefault="00552B1D" w:rsidP="00DC6E35">
      <w:r>
        <w:separator/>
      </w:r>
    </w:p>
  </w:endnote>
  <w:endnote w:type="continuationSeparator" w:id="0">
    <w:p w:rsidR="00552B1D" w:rsidRDefault="00552B1D" w:rsidP="00DC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Bold">
    <w:altName w:val="Tahoma"/>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Demi">
    <w:altName w:val="Cambria"/>
    <w:panose1 w:val="00000000000000000000"/>
    <w:charset w:val="4D"/>
    <w:family w:val="auto"/>
    <w:notTrueType/>
    <w:pitch w:val="default"/>
    <w:sig w:usb0="03000000" w:usb1="00000000" w:usb2="00000000" w:usb3="00000000" w:csb0="00000001" w:csb1="00000000"/>
  </w:font>
  <w:font w:name="AvantGarde-Bold">
    <w:altName w:val="Times New Roman"/>
    <w:panose1 w:val="00000000000000000000"/>
    <w:charset w:val="4D"/>
    <w:family w:val="auto"/>
    <w:notTrueType/>
    <w:pitch w:val="default"/>
    <w:sig w:usb0="03000000"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Verdana Bold">
    <w:panose1 w:val="020B0804030504040204"/>
    <w:charset w:val="00"/>
    <w:family w:val="auto"/>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F99" w:rsidRPr="00DC6E35" w:rsidRDefault="00744F99" w:rsidP="00DC6E35">
    <w:pPr>
      <w:pStyle w:val="a6"/>
      <w:rPr>
        <w:rFonts w:ascii="Verdana" w:hAnsi="Verdana"/>
        <w:sz w:val="15"/>
        <w:szCs w:val="15"/>
      </w:rPr>
    </w:pPr>
    <w:r w:rsidRPr="00DC6E35">
      <w:rPr>
        <w:rFonts w:ascii="Verdana" w:hAnsi="Verdana"/>
        <w:b/>
        <w:sz w:val="15"/>
        <w:szCs w:val="15"/>
      </w:rPr>
      <w:t>201</w:t>
    </w:r>
    <w:r w:rsidR="005B4A0D">
      <w:rPr>
        <w:rFonts w:ascii="Verdana" w:hAnsi="Verdana"/>
        <w:b/>
        <w:sz w:val="15"/>
        <w:szCs w:val="15"/>
      </w:rPr>
      <w:t>7</w:t>
    </w:r>
    <w:r w:rsidRPr="00DC6E35">
      <w:rPr>
        <w:rFonts w:ascii="Verdana" w:hAnsi="Verdana"/>
        <w:b/>
        <w:sz w:val="15"/>
        <w:szCs w:val="15"/>
      </w:rPr>
      <w:t xml:space="preserve"> Effie Awards Ukraine Entry Form</w:t>
    </w:r>
    <w:r w:rsidRPr="00DC6E35">
      <w:rPr>
        <w:rFonts w:ascii="Verdana" w:hAnsi="Verdana"/>
        <w:sz w:val="15"/>
        <w:szCs w:val="15"/>
      </w:rPr>
      <w:tab/>
    </w:r>
    <w:r w:rsidRPr="00DC6E35">
      <w:rPr>
        <w:rFonts w:ascii="Verdana" w:hAnsi="Verdana"/>
        <w:sz w:val="15"/>
        <w:szCs w:val="15"/>
      </w:rPr>
      <w:tab/>
      <w:t xml:space="preserve">Page </w:t>
    </w:r>
    <w:r w:rsidRPr="00446718">
      <w:rPr>
        <w:rFonts w:ascii="Verdana" w:hAnsi="Verdana"/>
        <w:b/>
        <w:sz w:val="15"/>
        <w:szCs w:val="15"/>
      </w:rPr>
      <w:fldChar w:fldCharType="begin"/>
    </w:r>
    <w:r w:rsidRPr="00DC6E35">
      <w:rPr>
        <w:rFonts w:ascii="Verdana" w:hAnsi="Verdana"/>
        <w:b/>
        <w:sz w:val="15"/>
        <w:szCs w:val="15"/>
      </w:rPr>
      <w:instrText xml:space="preserve"> PAGE </w:instrText>
    </w:r>
    <w:r w:rsidRPr="00446718">
      <w:rPr>
        <w:rFonts w:ascii="Verdana" w:hAnsi="Verdana"/>
        <w:b/>
        <w:sz w:val="15"/>
        <w:szCs w:val="15"/>
      </w:rPr>
      <w:fldChar w:fldCharType="separate"/>
    </w:r>
    <w:r w:rsidR="0057625A">
      <w:rPr>
        <w:rFonts w:ascii="Verdana" w:hAnsi="Verdana"/>
        <w:b/>
        <w:noProof/>
        <w:sz w:val="15"/>
        <w:szCs w:val="15"/>
      </w:rPr>
      <w:t>1</w:t>
    </w:r>
    <w:r w:rsidRPr="00446718">
      <w:rPr>
        <w:rFonts w:ascii="Verdana" w:hAnsi="Verdana"/>
        <w:sz w:val="15"/>
        <w:szCs w:val="15"/>
      </w:rPr>
      <w:fldChar w:fldCharType="end"/>
    </w:r>
    <w:r w:rsidRPr="00DC6E35">
      <w:rPr>
        <w:rFonts w:ascii="Verdana" w:hAnsi="Verdana"/>
        <w:sz w:val="15"/>
        <w:szCs w:val="15"/>
      </w:rPr>
      <w:t xml:space="preserve"> of </w:t>
    </w:r>
    <w:r w:rsidRPr="00446718">
      <w:rPr>
        <w:rFonts w:ascii="Verdana" w:hAnsi="Verdana"/>
        <w:b/>
        <w:sz w:val="15"/>
        <w:szCs w:val="15"/>
      </w:rPr>
      <w:fldChar w:fldCharType="begin"/>
    </w:r>
    <w:r w:rsidRPr="00DC6E35">
      <w:rPr>
        <w:rFonts w:ascii="Verdana" w:hAnsi="Verdana"/>
        <w:b/>
        <w:sz w:val="15"/>
        <w:szCs w:val="15"/>
      </w:rPr>
      <w:instrText xml:space="preserve"> NUMPAGES  </w:instrText>
    </w:r>
    <w:r w:rsidRPr="00446718">
      <w:rPr>
        <w:rFonts w:ascii="Verdana" w:hAnsi="Verdana"/>
        <w:b/>
        <w:sz w:val="15"/>
        <w:szCs w:val="15"/>
      </w:rPr>
      <w:fldChar w:fldCharType="separate"/>
    </w:r>
    <w:r w:rsidR="0057625A">
      <w:rPr>
        <w:rFonts w:ascii="Verdana" w:hAnsi="Verdana"/>
        <w:b/>
        <w:noProof/>
        <w:sz w:val="15"/>
        <w:szCs w:val="15"/>
      </w:rPr>
      <w:t>2</w:t>
    </w:r>
    <w:r w:rsidRPr="00446718">
      <w:rPr>
        <w:rFonts w:ascii="Verdana" w:hAnsi="Verdana"/>
        <w:sz w:val="15"/>
        <w:szCs w:val="15"/>
      </w:rPr>
      <w:fldChar w:fldCharType="end"/>
    </w:r>
  </w:p>
  <w:p w:rsidR="00744F99" w:rsidRPr="00DC6E35" w:rsidRDefault="00744F9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B1D" w:rsidRDefault="00552B1D" w:rsidP="00DC6E35">
      <w:r>
        <w:separator/>
      </w:r>
    </w:p>
  </w:footnote>
  <w:footnote w:type="continuationSeparator" w:id="0">
    <w:p w:rsidR="00552B1D" w:rsidRDefault="00552B1D" w:rsidP="00DC6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F99" w:rsidRDefault="005B4A0D">
    <w:pPr>
      <w:pStyle w:val="a4"/>
    </w:pPr>
    <w:r>
      <w:rPr>
        <w:noProof/>
        <w:szCs w:val="20"/>
        <w:lang w:val="ru-RU" w:eastAsia="ru-RU"/>
      </w:rPr>
      <mc:AlternateContent>
        <mc:Choice Requires="wps">
          <w:drawing>
            <wp:anchor distT="0" distB="0" distL="114297" distR="114297" simplePos="0" relativeHeight="251674624" behindDoc="0" locked="0" layoutInCell="1" allowOverlap="1" wp14:anchorId="1E757738" wp14:editId="1B6B6B19">
              <wp:simplePos x="0" y="0"/>
              <wp:positionH relativeFrom="column">
                <wp:posOffset>1400175</wp:posOffset>
              </wp:positionH>
              <wp:positionV relativeFrom="paragraph">
                <wp:posOffset>7620</wp:posOffset>
              </wp:positionV>
              <wp:extent cx="0" cy="1038225"/>
              <wp:effectExtent l="0" t="0" r="19050" b="28575"/>
              <wp:wrapNone/>
              <wp:docPr id="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line">
                        <a:avLst/>
                      </a:prstGeom>
                      <a:noFill/>
                      <a:ln w="317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B8184" id="Line 13" o:spid="_x0000_s1026" style="position:absolute;z-index:251674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10.25pt,.6pt" to="110.2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" strokecolor="black [3213]" strokeweight=".25pt"/>
          </w:pict>
        </mc:Fallback>
      </mc:AlternateContent>
    </w:r>
    <w:r>
      <w:rPr>
        <w:noProof/>
        <w:szCs w:val="20"/>
        <w:lang w:val="ru-RU" w:eastAsia="ru-RU"/>
      </w:rPr>
      <mc:AlternateContent>
        <mc:Choice Requires="wps">
          <w:drawing>
            <wp:anchor distT="0" distB="0" distL="114300" distR="114300" simplePos="0" relativeHeight="251657216" behindDoc="0" locked="0" layoutInCell="1" allowOverlap="1" wp14:anchorId="3C32A75A" wp14:editId="7E4B0115">
              <wp:simplePos x="0" y="0"/>
              <wp:positionH relativeFrom="column">
                <wp:posOffset>1400175</wp:posOffset>
              </wp:positionH>
              <wp:positionV relativeFrom="paragraph">
                <wp:posOffset>-39370</wp:posOffset>
              </wp:positionV>
              <wp:extent cx="2609850" cy="114300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1430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79A" w:rsidRDefault="00744F99" w:rsidP="009E379A">
                          <w:pPr>
                            <w:spacing w:line="216" w:lineRule="auto"/>
                            <w:ind w:right="-720"/>
                            <w:rPr>
                              <w:rFonts w:ascii="Verdana" w:hAnsi="Verdana"/>
                              <w:b/>
                              <w:sz w:val="28"/>
                            </w:rPr>
                          </w:pPr>
                          <w:r w:rsidRPr="00DC6E35">
                            <w:rPr>
                              <w:rFonts w:ascii="Verdana" w:hAnsi="Verdana"/>
                              <w:b/>
                              <w:sz w:val="28"/>
                            </w:rPr>
                            <w:t xml:space="preserve">   201</w:t>
                          </w:r>
                          <w:r w:rsidR="005B4A0D">
                            <w:rPr>
                              <w:rFonts w:ascii="Verdana" w:hAnsi="Verdana"/>
                              <w:b/>
                              <w:sz w:val="28"/>
                            </w:rPr>
                            <w:t>7</w:t>
                          </w:r>
                          <w:r w:rsidR="009E379A">
                            <w:rPr>
                              <w:rFonts w:ascii="Verdana" w:hAnsi="Verdana"/>
                              <w:b/>
                              <w:sz w:val="28"/>
                            </w:rPr>
                            <w:t xml:space="preserve"> Effie Entry Form</w:t>
                          </w:r>
                          <w:r w:rsidR="009E379A">
                            <w:rPr>
                              <w:rFonts w:ascii="Verdana" w:hAnsi="Verdana"/>
                              <w:b/>
                              <w:sz w:val="28"/>
                            </w:rPr>
                            <w:tab/>
                          </w:r>
                          <w:r w:rsidR="009E379A">
                            <w:rPr>
                              <w:rFonts w:ascii="Verdana" w:hAnsi="Verdana"/>
                              <w:b/>
                              <w:sz w:val="28"/>
                            </w:rPr>
                            <w:tab/>
                          </w:r>
                          <w:r w:rsidR="009E379A">
                            <w:rPr>
                              <w:rFonts w:ascii="Verdana" w:hAnsi="Verdana"/>
                              <w:b/>
                              <w:sz w:val="28"/>
                            </w:rPr>
                            <w:tab/>
                          </w:r>
                          <w:r w:rsidR="009E379A">
                            <w:rPr>
                              <w:rFonts w:ascii="Verdana" w:hAnsi="Verdana"/>
                              <w:b/>
                              <w:sz w:val="28"/>
                            </w:rPr>
                            <w:tab/>
                          </w:r>
                          <w:r w:rsidR="009E379A">
                            <w:rPr>
                              <w:rFonts w:ascii="Verdana" w:hAnsi="Verdana"/>
                              <w:b/>
                              <w:sz w:val="28"/>
                            </w:rPr>
                            <w:tab/>
                          </w:r>
                        </w:p>
                        <w:p w:rsidR="009E379A" w:rsidRDefault="009E379A" w:rsidP="009E379A">
                          <w:pPr>
                            <w:spacing w:line="216" w:lineRule="auto"/>
                            <w:ind w:right="-720"/>
                            <w:rPr>
                              <w:rFonts w:ascii="Verdana" w:hAnsi="Verdana"/>
                              <w:b/>
                            </w:rPr>
                          </w:pPr>
                          <w:r w:rsidRPr="00BE1862">
                            <w:rPr>
                              <w:rFonts w:ascii="Verdana" w:hAnsi="Verdana"/>
                              <w:b/>
                              <w:sz w:val="28"/>
                            </w:rPr>
                            <w:t xml:space="preserve">   </w:t>
                          </w:r>
                          <w:r w:rsidRPr="00BF7D2A">
                            <w:rPr>
                              <w:rFonts w:ascii="Verdana" w:hAnsi="Verdana"/>
                              <w:b/>
                            </w:rPr>
                            <w:t xml:space="preserve">Entry Attachment </w:t>
                          </w:r>
                          <w:r w:rsidRPr="00BF7D2A">
                            <w:rPr>
                              <w:rFonts w:ascii="Verdana" w:hAnsi="Verdana" w:hint="eastAsia"/>
                              <w:b/>
                            </w:rPr>
                            <w:t>№</w:t>
                          </w:r>
                          <w:r w:rsidRPr="00BF7D2A">
                            <w:rPr>
                              <w:rFonts w:ascii="Verdana" w:hAnsi="Verdana"/>
                              <w:b/>
                            </w:rPr>
                            <w:t xml:space="preserve"> </w:t>
                          </w:r>
                          <w:r w:rsidR="0057625A">
                            <w:rPr>
                              <w:rFonts w:ascii="Verdana" w:hAnsi="Verdana"/>
                              <w:b/>
                            </w:rPr>
                            <w:t>1</w:t>
                          </w:r>
                        </w:p>
                        <w:p w:rsidR="0057625A" w:rsidRPr="0057625A" w:rsidRDefault="0057625A" w:rsidP="009E379A">
                          <w:pPr>
                            <w:spacing w:line="216" w:lineRule="auto"/>
                            <w:ind w:right="-720"/>
                            <w:rPr>
                              <w:rFonts w:ascii="Verdana" w:hAnsi="Verdana"/>
                              <w:b/>
                            </w:rPr>
                          </w:pPr>
                        </w:p>
                        <w:p w:rsidR="00744F99" w:rsidRPr="00DC6E35" w:rsidRDefault="00744F99" w:rsidP="00DC6E35">
                          <w:pPr>
                            <w:spacing w:line="216" w:lineRule="auto"/>
                            <w:ind w:right="-720"/>
                            <w:rPr>
                              <w:rFonts w:ascii="Verdana" w:hAnsi="Verdana"/>
                              <w:b/>
                              <w:sz w:val="28"/>
                            </w:rPr>
                          </w:pP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pPr>
                        </w:p>
                      </w:txbxContent>
                    </wps:txbx>
                    <wps:bodyPr rot="0" vert="horz" wrap="square" lIns="228600" tIns="320040" rIns="228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2A75A" id="_x0000_t202" coordsize="21600,21600" o:spt="202" path="m,l,21600r21600,l21600,xe">
              <v:stroke joinstyle="miter"/>
              <v:path gradientshapeok="t" o:connecttype="rect"/>
            </v:shapetype>
            <v:shape id="Text Box 12" o:spid="_x0000_s1026" type="#_x0000_t202" style="position:absolute;margin-left:110.25pt;margin-top:-3.1pt;width:205.5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" filled="f" fillcolor="silver" stroked="f">
              <v:textbox inset="18pt,25.2pt,18pt">
                <w:txbxContent>
                  <w:p w:rsidR="009E379A" w:rsidRDefault="00744F99" w:rsidP="009E379A">
                    <w:pPr>
                      <w:spacing w:line="216" w:lineRule="auto"/>
                      <w:ind w:right="-720"/>
                      <w:rPr>
                        <w:rFonts w:ascii="Verdana" w:hAnsi="Verdana"/>
                        <w:b/>
                        <w:sz w:val="28"/>
                      </w:rPr>
                    </w:pPr>
                    <w:r w:rsidRPr="00DC6E35">
                      <w:rPr>
                        <w:rFonts w:ascii="Verdana" w:hAnsi="Verdana"/>
                        <w:b/>
                        <w:sz w:val="28"/>
                      </w:rPr>
                      <w:t xml:space="preserve">   201</w:t>
                    </w:r>
                    <w:r w:rsidR="005B4A0D">
                      <w:rPr>
                        <w:rFonts w:ascii="Verdana" w:hAnsi="Verdana"/>
                        <w:b/>
                        <w:sz w:val="28"/>
                      </w:rPr>
                      <w:t>7</w:t>
                    </w:r>
                    <w:r w:rsidR="009E379A">
                      <w:rPr>
                        <w:rFonts w:ascii="Verdana" w:hAnsi="Verdana"/>
                        <w:b/>
                        <w:sz w:val="28"/>
                      </w:rPr>
                      <w:t xml:space="preserve"> Effie Entry Form</w:t>
                    </w:r>
                    <w:r w:rsidR="009E379A">
                      <w:rPr>
                        <w:rFonts w:ascii="Verdana" w:hAnsi="Verdana"/>
                        <w:b/>
                        <w:sz w:val="28"/>
                      </w:rPr>
                      <w:tab/>
                    </w:r>
                    <w:r w:rsidR="009E379A">
                      <w:rPr>
                        <w:rFonts w:ascii="Verdana" w:hAnsi="Verdana"/>
                        <w:b/>
                        <w:sz w:val="28"/>
                      </w:rPr>
                      <w:tab/>
                    </w:r>
                    <w:r w:rsidR="009E379A">
                      <w:rPr>
                        <w:rFonts w:ascii="Verdana" w:hAnsi="Verdana"/>
                        <w:b/>
                        <w:sz w:val="28"/>
                      </w:rPr>
                      <w:tab/>
                    </w:r>
                    <w:r w:rsidR="009E379A">
                      <w:rPr>
                        <w:rFonts w:ascii="Verdana" w:hAnsi="Verdana"/>
                        <w:b/>
                        <w:sz w:val="28"/>
                      </w:rPr>
                      <w:tab/>
                    </w:r>
                    <w:r w:rsidR="009E379A">
                      <w:rPr>
                        <w:rFonts w:ascii="Verdana" w:hAnsi="Verdana"/>
                        <w:b/>
                        <w:sz w:val="28"/>
                      </w:rPr>
                      <w:tab/>
                    </w:r>
                  </w:p>
                  <w:p w:rsidR="009E379A" w:rsidRDefault="009E379A" w:rsidP="009E379A">
                    <w:pPr>
                      <w:spacing w:line="216" w:lineRule="auto"/>
                      <w:ind w:right="-720"/>
                      <w:rPr>
                        <w:rFonts w:ascii="Verdana" w:hAnsi="Verdana"/>
                        <w:b/>
                      </w:rPr>
                    </w:pPr>
                    <w:r w:rsidRPr="00BE1862">
                      <w:rPr>
                        <w:rFonts w:ascii="Verdana" w:hAnsi="Verdana"/>
                        <w:b/>
                        <w:sz w:val="28"/>
                      </w:rPr>
                      <w:t xml:space="preserve">   </w:t>
                    </w:r>
                    <w:r w:rsidRPr="00BF7D2A">
                      <w:rPr>
                        <w:rFonts w:ascii="Verdana" w:hAnsi="Verdana"/>
                        <w:b/>
                      </w:rPr>
                      <w:t xml:space="preserve">Entry Attachment </w:t>
                    </w:r>
                    <w:r w:rsidRPr="00BF7D2A">
                      <w:rPr>
                        <w:rFonts w:ascii="Verdana" w:hAnsi="Verdana" w:hint="eastAsia"/>
                        <w:b/>
                      </w:rPr>
                      <w:t>№</w:t>
                    </w:r>
                    <w:r w:rsidRPr="00BF7D2A">
                      <w:rPr>
                        <w:rFonts w:ascii="Verdana" w:hAnsi="Verdana"/>
                        <w:b/>
                      </w:rPr>
                      <w:t xml:space="preserve"> </w:t>
                    </w:r>
                    <w:r w:rsidR="0057625A">
                      <w:rPr>
                        <w:rFonts w:ascii="Verdana" w:hAnsi="Verdana"/>
                        <w:b/>
                      </w:rPr>
                      <w:t>1</w:t>
                    </w:r>
                  </w:p>
                  <w:p w:rsidR="0057625A" w:rsidRPr="0057625A" w:rsidRDefault="0057625A" w:rsidP="009E379A">
                    <w:pPr>
                      <w:spacing w:line="216" w:lineRule="auto"/>
                      <w:ind w:right="-720"/>
                      <w:rPr>
                        <w:rFonts w:ascii="Verdana" w:hAnsi="Verdana"/>
                        <w:b/>
                      </w:rPr>
                    </w:pPr>
                  </w:p>
                  <w:p w:rsidR="00744F99" w:rsidRPr="00DC6E35" w:rsidRDefault="00744F99" w:rsidP="00DC6E35">
                    <w:pPr>
                      <w:spacing w:line="216" w:lineRule="auto"/>
                      <w:ind w:right="-720"/>
                      <w:rPr>
                        <w:rFonts w:ascii="Verdana" w:hAnsi="Verdana"/>
                        <w:b/>
                        <w:sz w:val="28"/>
                      </w:rPr>
                    </w:pP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pPr>
                  </w:p>
                </w:txbxContent>
              </v:textbox>
            </v:shape>
          </w:pict>
        </mc:Fallback>
      </mc:AlternateContent>
    </w:r>
    <w:r w:rsidR="00174A6B">
      <w:rPr>
        <w:noProof/>
        <w:lang w:val="ru-RU" w:eastAsia="ru-RU"/>
      </w:rPr>
      <w:drawing>
        <wp:inline distT="0" distB="0" distL="0" distR="0">
          <wp:extent cx="933450" cy="1066800"/>
          <wp:effectExtent l="0" t="0" r="0" b="0"/>
          <wp:docPr id="33" name="Рисунок 33" descr="effie_ukraine_logo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ffie_ukraine_logo_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1066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80pt;height:387pt" o:bullet="t">
        <v:imagedata r:id="rId1" o:title="Effie_Logo_Gold"/>
      </v:shape>
    </w:pict>
  </w:numPicBullet>
  <w:numPicBullet w:numPicBulletId="1">
    <w:pict>
      <v:shape id="_x0000_i1035" type="#_x0000_t75" style="width:81pt;height:72.75pt" o:bullet="t">
        <v:imagedata r:id="rId2" o:title="e FOR BULLET"/>
      </v:shape>
    </w:pict>
  </w:numPicBullet>
  <w:abstractNum w:abstractNumId="0" w15:restartNumberingAfterBreak="0">
    <w:nsid w:val="FFFFFF1D"/>
    <w:multiLevelType w:val="multilevel"/>
    <w:tmpl w:val="7A604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9742420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1CD4436"/>
    <w:multiLevelType w:val="hybridMultilevel"/>
    <w:tmpl w:val="EE9C6296"/>
    <w:lvl w:ilvl="0" w:tplc="B5C2D60A">
      <w:start w:val="1"/>
      <w:numFmt w:val="bullet"/>
      <w:lvlText w:val="-"/>
      <w:lvlJc w:val="left"/>
      <w:pPr>
        <w:tabs>
          <w:tab w:val="num" w:pos="1872"/>
        </w:tabs>
        <w:ind w:left="2160" w:hanging="288"/>
      </w:pPr>
      <w:rPr>
        <w:rFonts w:ascii="Verdana" w:hAnsi="Verdana" w:hint="default"/>
      </w:rPr>
    </w:lvl>
    <w:lvl w:ilvl="1" w:tplc="00030409" w:tentative="1">
      <w:start w:val="1"/>
      <w:numFmt w:val="bullet"/>
      <w:lvlText w:val="o"/>
      <w:lvlJc w:val="left"/>
      <w:pPr>
        <w:tabs>
          <w:tab w:val="num" w:pos="3312"/>
        </w:tabs>
        <w:ind w:left="3312" w:hanging="360"/>
      </w:pPr>
      <w:rPr>
        <w:rFonts w:ascii="Courier New" w:hAnsi="Courier New" w:hint="default"/>
      </w:rPr>
    </w:lvl>
    <w:lvl w:ilvl="2" w:tplc="00050409" w:tentative="1">
      <w:start w:val="1"/>
      <w:numFmt w:val="bullet"/>
      <w:lvlText w:val=""/>
      <w:lvlJc w:val="left"/>
      <w:pPr>
        <w:tabs>
          <w:tab w:val="num" w:pos="4032"/>
        </w:tabs>
        <w:ind w:left="4032" w:hanging="360"/>
      </w:pPr>
      <w:rPr>
        <w:rFonts w:ascii="Wingdings" w:hAnsi="Wingdings" w:hint="default"/>
      </w:rPr>
    </w:lvl>
    <w:lvl w:ilvl="3" w:tplc="00010409" w:tentative="1">
      <w:start w:val="1"/>
      <w:numFmt w:val="bullet"/>
      <w:lvlText w:val=""/>
      <w:lvlJc w:val="left"/>
      <w:pPr>
        <w:tabs>
          <w:tab w:val="num" w:pos="4752"/>
        </w:tabs>
        <w:ind w:left="4752" w:hanging="360"/>
      </w:pPr>
      <w:rPr>
        <w:rFonts w:ascii="Symbol" w:hAnsi="Symbol" w:hint="default"/>
      </w:rPr>
    </w:lvl>
    <w:lvl w:ilvl="4" w:tplc="00030409" w:tentative="1">
      <w:start w:val="1"/>
      <w:numFmt w:val="bullet"/>
      <w:lvlText w:val="o"/>
      <w:lvlJc w:val="left"/>
      <w:pPr>
        <w:tabs>
          <w:tab w:val="num" w:pos="5472"/>
        </w:tabs>
        <w:ind w:left="5472" w:hanging="360"/>
      </w:pPr>
      <w:rPr>
        <w:rFonts w:ascii="Courier New" w:hAnsi="Courier New" w:hint="default"/>
      </w:rPr>
    </w:lvl>
    <w:lvl w:ilvl="5" w:tplc="00050409" w:tentative="1">
      <w:start w:val="1"/>
      <w:numFmt w:val="bullet"/>
      <w:lvlText w:val=""/>
      <w:lvlJc w:val="left"/>
      <w:pPr>
        <w:tabs>
          <w:tab w:val="num" w:pos="6192"/>
        </w:tabs>
        <w:ind w:left="6192" w:hanging="360"/>
      </w:pPr>
      <w:rPr>
        <w:rFonts w:ascii="Wingdings" w:hAnsi="Wingdings" w:hint="default"/>
      </w:rPr>
    </w:lvl>
    <w:lvl w:ilvl="6" w:tplc="00010409" w:tentative="1">
      <w:start w:val="1"/>
      <w:numFmt w:val="bullet"/>
      <w:lvlText w:val=""/>
      <w:lvlJc w:val="left"/>
      <w:pPr>
        <w:tabs>
          <w:tab w:val="num" w:pos="6912"/>
        </w:tabs>
        <w:ind w:left="6912" w:hanging="360"/>
      </w:pPr>
      <w:rPr>
        <w:rFonts w:ascii="Symbol" w:hAnsi="Symbol" w:hint="default"/>
      </w:rPr>
    </w:lvl>
    <w:lvl w:ilvl="7" w:tplc="00030409" w:tentative="1">
      <w:start w:val="1"/>
      <w:numFmt w:val="bullet"/>
      <w:lvlText w:val="o"/>
      <w:lvlJc w:val="left"/>
      <w:pPr>
        <w:tabs>
          <w:tab w:val="num" w:pos="7632"/>
        </w:tabs>
        <w:ind w:left="7632" w:hanging="360"/>
      </w:pPr>
      <w:rPr>
        <w:rFonts w:ascii="Courier New" w:hAnsi="Courier New" w:hint="default"/>
      </w:rPr>
    </w:lvl>
    <w:lvl w:ilvl="8" w:tplc="00050409" w:tentative="1">
      <w:start w:val="1"/>
      <w:numFmt w:val="bullet"/>
      <w:lvlText w:val=""/>
      <w:lvlJc w:val="left"/>
      <w:pPr>
        <w:tabs>
          <w:tab w:val="num" w:pos="8352"/>
        </w:tabs>
        <w:ind w:left="8352" w:hanging="360"/>
      </w:pPr>
      <w:rPr>
        <w:rFonts w:ascii="Wingdings" w:hAnsi="Wingdings" w:hint="default"/>
      </w:rPr>
    </w:lvl>
  </w:abstractNum>
  <w:abstractNum w:abstractNumId="3" w15:restartNumberingAfterBreak="0">
    <w:nsid w:val="03266FC7"/>
    <w:multiLevelType w:val="hybridMultilevel"/>
    <w:tmpl w:val="08ACEC6A"/>
    <w:lvl w:ilvl="0" w:tplc="2FD8D6BE">
      <w:start w:val="1"/>
      <w:numFmt w:val="bullet"/>
      <w:lvlText w:val=""/>
      <w:lvlPicBulletId w:val="0"/>
      <w:lvlJc w:val="left"/>
      <w:pPr>
        <w:ind w:left="720" w:hanging="360"/>
      </w:pPr>
      <w:rPr>
        <w:rFonts w:ascii="Symbol" w:hAnsi="Symbol" w:hint="default"/>
        <w:color w:val="auto"/>
        <w:sz w:val="22"/>
        <w:szCs w:val="22"/>
      </w:rPr>
    </w:lvl>
    <w:lvl w:ilvl="1" w:tplc="8CC6F326">
      <w:start w:val="1"/>
      <w:numFmt w:val="bullet"/>
      <w:lvlText w:val=""/>
      <w:lvlPicBulletId w:val="1"/>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41ADD"/>
    <w:multiLevelType w:val="hybridMultilevel"/>
    <w:tmpl w:val="84985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C73C5"/>
    <w:multiLevelType w:val="hybridMultilevel"/>
    <w:tmpl w:val="30360FC4"/>
    <w:lvl w:ilvl="0" w:tplc="FD7E9388">
      <w:start w:val="3"/>
      <w:numFmt w:val="bullet"/>
      <w:lvlText w:val=""/>
      <w:lvlJc w:val="left"/>
      <w:pPr>
        <w:tabs>
          <w:tab w:val="num" w:pos="720"/>
        </w:tabs>
        <w:ind w:left="720" w:hanging="360"/>
      </w:pPr>
      <w:rPr>
        <w:rFonts w:ascii="Symbol" w:eastAsia="Times New Roman" w:hAnsi="Symbol" w:cs="Times New Roman" w:hint="default"/>
        <w:b/>
        <w:color w:val="auto"/>
        <w:sz w:val="22"/>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F44BC1"/>
    <w:multiLevelType w:val="hybridMultilevel"/>
    <w:tmpl w:val="3FC6F382"/>
    <w:lvl w:ilvl="0" w:tplc="0419000F">
      <w:start w:val="1"/>
      <w:numFmt w:val="decimal"/>
      <w:lvlText w:val="%1."/>
      <w:lvlJc w:val="left"/>
      <w:pPr>
        <w:tabs>
          <w:tab w:val="num" w:pos="720"/>
        </w:tabs>
        <w:ind w:left="720" w:hanging="360"/>
      </w:pPr>
      <w:rPr>
        <w:rFonts w:ascii="Times New Roman" w:hAnsi="Times New Roman"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AF42628"/>
    <w:multiLevelType w:val="hybridMultilevel"/>
    <w:tmpl w:val="215E7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FA138E"/>
    <w:multiLevelType w:val="hybridMultilevel"/>
    <w:tmpl w:val="A8D463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521406"/>
    <w:multiLevelType w:val="hybridMultilevel"/>
    <w:tmpl w:val="C42A0814"/>
    <w:lvl w:ilvl="0" w:tplc="FD7E9388">
      <w:start w:val="3"/>
      <w:numFmt w:val="bullet"/>
      <w:lvlText w:val=""/>
      <w:lvlJc w:val="left"/>
      <w:pPr>
        <w:tabs>
          <w:tab w:val="num" w:pos="2160"/>
        </w:tabs>
        <w:ind w:left="2160" w:hanging="360"/>
      </w:pPr>
      <w:rPr>
        <w:rFonts w:ascii="Symbol" w:eastAsia="Times New Roman" w:hAnsi="Symbol" w:cs="Times New Roman" w:hint="default"/>
        <w:b/>
        <w:color w:val="auto"/>
        <w:sz w:val="22"/>
      </w:rPr>
    </w:lvl>
    <w:lvl w:ilvl="1" w:tplc="04090003" w:tentative="1">
      <w:start w:val="1"/>
      <w:numFmt w:val="bullet"/>
      <w:lvlText w:val="o"/>
      <w:lvlJc w:val="left"/>
      <w:pPr>
        <w:tabs>
          <w:tab w:val="num" w:pos="2880"/>
        </w:tabs>
        <w:ind w:left="2880" w:hanging="360"/>
      </w:pPr>
      <w:rPr>
        <w:rFonts w:ascii="Courier New" w:hAnsi="Courier New" w:cs="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289B76A0"/>
    <w:multiLevelType w:val="hybridMultilevel"/>
    <w:tmpl w:val="3DE022D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1" w15:restartNumberingAfterBreak="0">
    <w:nsid w:val="34EB629B"/>
    <w:multiLevelType w:val="hybridMultilevel"/>
    <w:tmpl w:val="2CAAE5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2114A89"/>
    <w:multiLevelType w:val="hybridMultilevel"/>
    <w:tmpl w:val="D9C89084"/>
    <w:lvl w:ilvl="0" w:tplc="7A2E00AE">
      <w:start w:val="1"/>
      <w:numFmt w:val="decimal"/>
      <w:lvlText w:val="%1."/>
      <w:lvlJc w:val="left"/>
      <w:pPr>
        <w:tabs>
          <w:tab w:val="num" w:pos="1800"/>
        </w:tabs>
        <w:ind w:left="1800" w:hanging="360"/>
      </w:pPr>
      <w:rPr>
        <w:rFonts w:ascii="Tahoma-Bold" w:hAnsi="Tahoma-Bold" w:hint="default"/>
        <w:b/>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13" w15:restartNumberingAfterBreak="0">
    <w:nsid w:val="428A5CAD"/>
    <w:multiLevelType w:val="multilevel"/>
    <w:tmpl w:val="0A1AC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E35C21"/>
    <w:multiLevelType w:val="hybridMultilevel"/>
    <w:tmpl w:val="3E32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1B3765"/>
    <w:multiLevelType w:val="hybridMultilevel"/>
    <w:tmpl w:val="65DE9038"/>
    <w:lvl w:ilvl="0" w:tplc="2FD8D6BE">
      <w:start w:val="1"/>
      <w:numFmt w:val="bullet"/>
      <w:lvlText w:val=""/>
      <w:lvlPicBulletId w:val="0"/>
      <w:lvlJc w:val="left"/>
      <w:pPr>
        <w:ind w:left="1026" w:hanging="360"/>
      </w:pPr>
      <w:rPr>
        <w:rFonts w:ascii="Symbol" w:hAnsi="Symbol" w:hint="default"/>
        <w:color w:val="auto"/>
        <w:sz w:val="22"/>
        <w:szCs w:val="22"/>
      </w:rPr>
    </w:lvl>
    <w:lvl w:ilvl="1" w:tplc="2FD8D6BE">
      <w:start w:val="1"/>
      <w:numFmt w:val="bullet"/>
      <w:lvlText w:val=""/>
      <w:lvlPicBulletId w:val="0"/>
      <w:lvlJc w:val="left"/>
      <w:pPr>
        <w:ind w:left="1746" w:hanging="360"/>
      </w:pPr>
      <w:rPr>
        <w:rFonts w:ascii="Symbol" w:hAnsi="Symbol" w:hint="default"/>
        <w:color w:val="auto"/>
        <w:sz w:val="22"/>
        <w:szCs w:val="22"/>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16" w15:restartNumberingAfterBreak="0">
    <w:nsid w:val="4F287BFD"/>
    <w:multiLevelType w:val="hybridMultilevel"/>
    <w:tmpl w:val="DF5C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345DBD"/>
    <w:multiLevelType w:val="hybridMultilevel"/>
    <w:tmpl w:val="2DE64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D41B23"/>
    <w:multiLevelType w:val="hybridMultilevel"/>
    <w:tmpl w:val="FF88C5EA"/>
    <w:lvl w:ilvl="0" w:tplc="2FD8D6BE">
      <w:start w:val="1"/>
      <w:numFmt w:val="bullet"/>
      <w:lvlText w:val=""/>
      <w:lvlPicBulletId w:val="0"/>
      <w:lvlJc w:val="left"/>
      <w:pPr>
        <w:ind w:left="720" w:hanging="360"/>
      </w:pPr>
      <w:rPr>
        <w:rFonts w:ascii="Symbol" w:hAnsi="Symbol" w:hint="default"/>
        <w:color w:val="auto"/>
        <w:sz w:val="22"/>
        <w:szCs w:val="22"/>
      </w:rPr>
    </w:lvl>
    <w:lvl w:ilvl="1" w:tplc="8CC6F326">
      <w:start w:val="1"/>
      <w:numFmt w:val="bullet"/>
      <w:lvlText w:val=""/>
      <w:lvlPicBulletId w:val="1"/>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A858A3"/>
    <w:multiLevelType w:val="hybridMultilevel"/>
    <w:tmpl w:val="5C8CB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
  </w:num>
  <w:num w:numId="3">
    <w:abstractNumId w:val="1"/>
  </w:num>
  <w:num w:numId="4">
    <w:abstractNumId w:val="17"/>
  </w:num>
  <w:num w:numId="5">
    <w:abstractNumId w:val="14"/>
  </w:num>
  <w:num w:numId="6">
    <w:abstractNumId w:val="9"/>
  </w:num>
  <w:num w:numId="7">
    <w:abstractNumId w:val="5"/>
  </w:num>
  <w:num w:numId="8">
    <w:abstractNumId w:val="10"/>
  </w:num>
  <w:num w:numId="9">
    <w:abstractNumId w:val="8"/>
  </w:num>
  <w:num w:numId="10">
    <w:abstractNumId w:val="16"/>
  </w:num>
  <w:num w:numId="11">
    <w:abstractNumId w:val="0"/>
  </w:num>
  <w:num w:numId="12">
    <w:abstractNumId w:val="4"/>
  </w:num>
  <w:num w:numId="13">
    <w:abstractNumId w:val="6"/>
  </w:num>
  <w:num w:numId="14">
    <w:abstractNumId w:val="13"/>
  </w:num>
  <w:num w:numId="15">
    <w:abstractNumId w:val="19"/>
  </w:num>
  <w:num w:numId="16">
    <w:abstractNumId w:val="7"/>
  </w:num>
  <w:num w:numId="17">
    <w:abstractNumId w:val="11"/>
  </w:num>
  <w:num w:numId="18">
    <w:abstractNumId w:val="3"/>
  </w:num>
  <w:num w:numId="19">
    <w:abstractNumId w:val="18"/>
  </w:num>
  <w:num w:numId="20">
    <w:abstractNumId w:val="15"/>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9E1"/>
    <w:rsid w:val="000A482E"/>
    <w:rsid w:val="00174A6B"/>
    <w:rsid w:val="00423853"/>
    <w:rsid w:val="004D7965"/>
    <w:rsid w:val="00552B1D"/>
    <w:rsid w:val="0057625A"/>
    <w:rsid w:val="005B4A0D"/>
    <w:rsid w:val="00690A51"/>
    <w:rsid w:val="00730C4F"/>
    <w:rsid w:val="00744F99"/>
    <w:rsid w:val="007919E1"/>
    <w:rsid w:val="007A7B4D"/>
    <w:rsid w:val="007B6FA5"/>
    <w:rsid w:val="007E69AD"/>
    <w:rsid w:val="009261E7"/>
    <w:rsid w:val="009E379A"/>
    <w:rsid w:val="00AA5FEF"/>
    <w:rsid w:val="00DC6E35"/>
    <w:rsid w:val="00F84E90"/>
    <w:rsid w:val="00F97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790F8D-065F-4B5F-98D1-CCF278DC3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E379A"/>
    <w:pPr>
      <w:spacing w:after="0" w:line="240" w:lineRule="auto"/>
    </w:pPr>
    <w:rPr>
      <w:rFonts w:ascii="Courier" w:eastAsia="Times New Roman" w:hAnsi="Courier" w:cs="Times New Roman"/>
      <w:sz w:val="24"/>
      <w:szCs w:val="24"/>
      <w:lang w:val="en-US"/>
    </w:rPr>
  </w:style>
  <w:style w:type="paragraph" w:styleId="1">
    <w:name w:val="heading 1"/>
    <w:basedOn w:val="a0"/>
    <w:next w:val="a0"/>
    <w:link w:val="10"/>
    <w:qFormat/>
    <w:rsid w:val="00DC6E35"/>
    <w:pPr>
      <w:keepNext/>
      <w:spacing w:before="240" w:after="60"/>
      <w:outlineLvl w:val="0"/>
    </w:pPr>
    <w:rPr>
      <w:rFonts w:ascii="Arial" w:hAnsi="Arial"/>
      <w:b/>
      <w:kern w:val="32"/>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DC6E35"/>
    <w:pPr>
      <w:tabs>
        <w:tab w:val="center" w:pos="4513"/>
        <w:tab w:val="right" w:pos="9026"/>
      </w:tabs>
    </w:pPr>
  </w:style>
  <w:style w:type="character" w:customStyle="1" w:styleId="a5">
    <w:name w:val="Верхний колонтитул Знак"/>
    <w:basedOn w:val="a1"/>
    <w:link w:val="a4"/>
    <w:uiPriority w:val="99"/>
    <w:rsid w:val="00DC6E35"/>
  </w:style>
  <w:style w:type="paragraph" w:styleId="a6">
    <w:name w:val="footer"/>
    <w:basedOn w:val="a0"/>
    <w:link w:val="a7"/>
    <w:uiPriority w:val="99"/>
    <w:unhideWhenUsed/>
    <w:rsid w:val="00DC6E35"/>
    <w:pPr>
      <w:tabs>
        <w:tab w:val="center" w:pos="4513"/>
        <w:tab w:val="right" w:pos="9026"/>
      </w:tabs>
    </w:pPr>
  </w:style>
  <w:style w:type="character" w:customStyle="1" w:styleId="a7">
    <w:name w:val="Нижний колонтитул Знак"/>
    <w:basedOn w:val="a1"/>
    <w:link w:val="a6"/>
    <w:uiPriority w:val="99"/>
    <w:rsid w:val="00DC6E35"/>
  </w:style>
  <w:style w:type="character" w:customStyle="1" w:styleId="10">
    <w:name w:val="Заголовок 1 Знак"/>
    <w:basedOn w:val="a1"/>
    <w:link w:val="1"/>
    <w:rsid w:val="00DC6E35"/>
    <w:rPr>
      <w:rFonts w:ascii="Arial" w:eastAsia="Times New Roman" w:hAnsi="Arial" w:cs="Times New Roman"/>
      <w:b/>
      <w:kern w:val="32"/>
      <w:sz w:val="32"/>
      <w:szCs w:val="32"/>
      <w:lang w:val="en-US"/>
    </w:rPr>
  </w:style>
  <w:style w:type="numbering" w:customStyle="1" w:styleId="11">
    <w:name w:val="Нет списка1"/>
    <w:next w:val="a3"/>
    <w:uiPriority w:val="99"/>
    <w:semiHidden/>
    <w:unhideWhenUsed/>
    <w:rsid w:val="00DC6E35"/>
  </w:style>
  <w:style w:type="character" w:customStyle="1" w:styleId="number">
    <w:name w:val="number"/>
    <w:rsid w:val="00DC6E35"/>
    <w:rPr>
      <w:b/>
    </w:rPr>
  </w:style>
  <w:style w:type="paragraph" w:customStyle="1" w:styleId="questions8">
    <w:name w:val="questions8"/>
    <w:basedOn w:val="a0"/>
    <w:rsid w:val="00DC6E35"/>
    <w:pPr>
      <w:widowControl w:val="0"/>
      <w:suppressAutoHyphens/>
      <w:autoSpaceDE w:val="0"/>
      <w:autoSpaceDN w:val="0"/>
      <w:adjustRightInd w:val="0"/>
      <w:spacing w:after="100" w:line="200" w:lineRule="atLeast"/>
      <w:ind w:left="648"/>
      <w:textAlignment w:val="center"/>
      <w:outlineLvl w:val="0"/>
    </w:pPr>
    <w:rPr>
      <w:rFonts w:ascii="Verdana" w:hAnsi="Verdana"/>
      <w:b/>
      <w:color w:val="000000"/>
      <w:sz w:val="19"/>
      <w:szCs w:val="26"/>
    </w:rPr>
  </w:style>
  <w:style w:type="paragraph" w:customStyle="1" w:styleId="header01">
    <w:name w:val="header_01"/>
    <w:basedOn w:val="questions8"/>
    <w:rsid w:val="00DC6E35"/>
    <w:pPr>
      <w:spacing w:after="200"/>
    </w:pPr>
  </w:style>
  <w:style w:type="paragraph" w:customStyle="1" w:styleId="bodycopy4">
    <w:name w:val="body copy 4"/>
    <w:basedOn w:val="a0"/>
    <w:rsid w:val="00DC6E35"/>
    <w:pPr>
      <w:spacing w:after="200" w:line="288" w:lineRule="auto"/>
      <w:ind w:left="1080"/>
    </w:pPr>
    <w:rPr>
      <w:rFonts w:ascii="Verdana" w:hAnsi="Verdana" w:cs="Tahoma"/>
      <w:sz w:val="15"/>
      <w:szCs w:val="20"/>
    </w:rPr>
  </w:style>
  <w:style w:type="paragraph" w:customStyle="1" w:styleId="bodycopy1">
    <w:name w:val="body copy 1"/>
    <w:basedOn w:val="a0"/>
    <w:rsid w:val="00DC6E35"/>
    <w:pPr>
      <w:widowControl w:val="0"/>
      <w:tabs>
        <w:tab w:val="left" w:pos="720"/>
        <w:tab w:val="left" w:pos="792"/>
        <w:tab w:val="left" w:pos="8640"/>
      </w:tabs>
      <w:autoSpaceDE w:val="0"/>
      <w:autoSpaceDN w:val="0"/>
      <w:adjustRightInd w:val="0"/>
      <w:spacing w:line="264" w:lineRule="auto"/>
      <w:ind w:left="1440"/>
    </w:pPr>
    <w:rPr>
      <w:rFonts w:ascii="Verdana" w:hAnsi="Verdana"/>
      <w:sz w:val="18"/>
    </w:rPr>
  </w:style>
  <w:style w:type="paragraph" w:customStyle="1" w:styleId="Header2">
    <w:name w:val="Header2"/>
    <w:basedOn w:val="header01"/>
    <w:rsid w:val="00DC6E35"/>
    <w:rPr>
      <w:sz w:val="22"/>
    </w:rPr>
  </w:style>
  <w:style w:type="paragraph" w:customStyle="1" w:styleId="table1">
    <w:name w:val="table 1"/>
    <w:basedOn w:val="a0"/>
    <w:rsid w:val="00DC6E35"/>
    <w:pPr>
      <w:widowControl w:val="0"/>
      <w:autoSpaceDE w:val="0"/>
      <w:autoSpaceDN w:val="0"/>
      <w:adjustRightInd w:val="0"/>
    </w:pPr>
    <w:rPr>
      <w:rFonts w:ascii="Verdana" w:hAnsi="Verdana"/>
      <w:sz w:val="15"/>
      <w:szCs w:val="16"/>
    </w:rPr>
  </w:style>
  <w:style w:type="character" w:styleId="a8">
    <w:name w:val="page number"/>
    <w:basedOn w:val="a1"/>
    <w:rsid w:val="00DC6E35"/>
  </w:style>
  <w:style w:type="paragraph" w:customStyle="1" w:styleId="bodycopy">
    <w:name w:val="body copy"/>
    <w:basedOn w:val="a0"/>
    <w:rsid w:val="00DC6E35"/>
    <w:pPr>
      <w:spacing w:line="288" w:lineRule="auto"/>
      <w:ind w:left="864"/>
    </w:pPr>
    <w:rPr>
      <w:rFonts w:ascii="Verdana" w:hAnsi="Verdana" w:cs="Tahoma"/>
      <w:sz w:val="18"/>
      <w:szCs w:val="20"/>
    </w:rPr>
  </w:style>
  <w:style w:type="character" w:styleId="a9">
    <w:name w:val="Hyperlink"/>
    <w:uiPriority w:val="99"/>
    <w:rsid w:val="00DC6E35"/>
    <w:rPr>
      <w:color w:val="0000FF"/>
      <w:u w:val="single"/>
    </w:rPr>
  </w:style>
  <w:style w:type="paragraph" w:customStyle="1" w:styleId="ITEM">
    <w:name w:val="ITEM"/>
    <w:basedOn w:val="a0"/>
    <w:rsid w:val="00DC6E35"/>
    <w:pPr>
      <w:widowControl w:val="0"/>
      <w:tabs>
        <w:tab w:val="right" w:pos="380"/>
        <w:tab w:val="left" w:pos="480"/>
      </w:tabs>
      <w:suppressAutoHyphens/>
      <w:autoSpaceDE w:val="0"/>
      <w:autoSpaceDN w:val="0"/>
      <w:adjustRightInd w:val="0"/>
      <w:spacing w:after="270" w:line="260" w:lineRule="atLeast"/>
      <w:textAlignment w:val="center"/>
    </w:pPr>
    <w:rPr>
      <w:rFonts w:ascii="AvantGarde-Demi" w:hAnsi="AvantGarde-Demi"/>
      <w:color w:val="000000"/>
      <w:sz w:val="20"/>
      <w:szCs w:val="20"/>
    </w:rPr>
  </w:style>
  <w:style w:type="paragraph" w:customStyle="1" w:styleId="HEAD">
    <w:name w:val="HEAD"/>
    <w:basedOn w:val="a0"/>
    <w:rsid w:val="00DC6E35"/>
    <w:pPr>
      <w:widowControl w:val="0"/>
      <w:autoSpaceDE w:val="0"/>
      <w:autoSpaceDN w:val="0"/>
      <w:adjustRightInd w:val="0"/>
      <w:spacing w:before="540" w:after="90" w:line="288" w:lineRule="auto"/>
      <w:textAlignment w:val="center"/>
    </w:pPr>
    <w:rPr>
      <w:rFonts w:ascii="AvantGarde-Bold" w:hAnsi="AvantGarde-Bold"/>
      <w:b/>
      <w:caps/>
      <w:color w:val="000000"/>
    </w:rPr>
  </w:style>
  <w:style w:type="character" w:customStyle="1" w:styleId="note">
    <w:name w:val="note"/>
    <w:rsid w:val="00DC6E35"/>
    <w:rPr>
      <w:sz w:val="17"/>
      <w:szCs w:val="17"/>
    </w:rPr>
  </w:style>
  <w:style w:type="paragraph" w:customStyle="1" w:styleId="tabular">
    <w:name w:val="tabular"/>
    <w:basedOn w:val="ITEM"/>
    <w:rsid w:val="00DC6E35"/>
    <w:pPr>
      <w:tabs>
        <w:tab w:val="clear" w:pos="380"/>
        <w:tab w:val="clear" w:pos="480"/>
        <w:tab w:val="left" w:pos="740"/>
        <w:tab w:val="left" w:pos="3600"/>
        <w:tab w:val="left" w:pos="7060"/>
      </w:tabs>
    </w:pPr>
  </w:style>
  <w:style w:type="character" w:customStyle="1" w:styleId="aa">
    <w:name w:val="Схема документа Знак"/>
    <w:link w:val="ab"/>
    <w:semiHidden/>
    <w:rsid w:val="00DC6E35"/>
    <w:rPr>
      <w:rFonts w:ascii="Lucida Grande" w:eastAsia="Times New Roman" w:hAnsi="Lucida Grande" w:cs="Times New Roman"/>
      <w:shd w:val="clear" w:color="auto" w:fill="C6D5EC"/>
    </w:rPr>
  </w:style>
  <w:style w:type="paragraph" w:styleId="ab">
    <w:name w:val="Document Map"/>
    <w:basedOn w:val="a0"/>
    <w:link w:val="aa"/>
    <w:semiHidden/>
    <w:rsid w:val="00DC6E35"/>
    <w:pPr>
      <w:shd w:val="clear" w:color="auto" w:fill="C6D5EC"/>
    </w:pPr>
    <w:rPr>
      <w:rFonts w:ascii="Lucida Grande" w:hAnsi="Lucida Grande"/>
    </w:rPr>
  </w:style>
  <w:style w:type="character" w:customStyle="1" w:styleId="12">
    <w:name w:val="Схема документа Знак1"/>
    <w:basedOn w:val="a1"/>
    <w:uiPriority w:val="99"/>
    <w:semiHidden/>
    <w:rsid w:val="00DC6E35"/>
    <w:rPr>
      <w:rFonts w:ascii="Segoe UI" w:hAnsi="Segoe UI" w:cs="Segoe UI"/>
      <w:sz w:val="16"/>
      <w:szCs w:val="16"/>
    </w:rPr>
  </w:style>
  <w:style w:type="paragraph" w:styleId="a">
    <w:name w:val="List Bullet"/>
    <w:basedOn w:val="a0"/>
    <w:autoRedefine/>
    <w:rsid w:val="00DC6E35"/>
    <w:pPr>
      <w:numPr>
        <w:numId w:val="3"/>
      </w:numPr>
    </w:pPr>
  </w:style>
  <w:style w:type="paragraph" w:customStyle="1" w:styleId="questions2">
    <w:name w:val="questions2"/>
    <w:basedOn w:val="a0"/>
    <w:rsid w:val="00DC6E35"/>
    <w:pPr>
      <w:widowControl w:val="0"/>
      <w:suppressAutoHyphens/>
      <w:autoSpaceDE w:val="0"/>
      <w:autoSpaceDN w:val="0"/>
      <w:adjustRightInd w:val="0"/>
      <w:spacing w:after="270" w:line="260" w:lineRule="atLeast"/>
      <w:ind w:left="450"/>
      <w:textAlignment w:val="center"/>
      <w:outlineLvl w:val="0"/>
    </w:pPr>
    <w:rPr>
      <w:rFonts w:ascii="Verdana" w:hAnsi="Verdana" w:cs="Tahoma"/>
      <w:b/>
      <w:color w:val="000000"/>
      <w:sz w:val="20"/>
    </w:rPr>
  </w:style>
  <w:style w:type="paragraph" w:customStyle="1" w:styleId="questions3">
    <w:name w:val="questions3"/>
    <w:basedOn w:val="questions2"/>
    <w:rsid w:val="00DC6E35"/>
    <w:pPr>
      <w:spacing w:after="120" w:line="120" w:lineRule="atLeast"/>
      <w:ind w:left="446"/>
    </w:pPr>
  </w:style>
  <w:style w:type="paragraph" w:customStyle="1" w:styleId="questions4">
    <w:name w:val="questions4"/>
    <w:basedOn w:val="questions2"/>
    <w:rsid w:val="00DC6E35"/>
    <w:pPr>
      <w:spacing w:after="0"/>
      <w:ind w:left="446"/>
    </w:pPr>
  </w:style>
  <w:style w:type="paragraph" w:customStyle="1" w:styleId="bodycopy2">
    <w:name w:val="body copy 2"/>
    <w:basedOn w:val="bodycopy"/>
    <w:rsid w:val="00DC6E35"/>
    <w:pPr>
      <w:spacing w:after="120"/>
    </w:pPr>
  </w:style>
  <w:style w:type="paragraph" w:customStyle="1" w:styleId="bodycopy3">
    <w:name w:val="body copy 3"/>
    <w:basedOn w:val="bodycopy"/>
    <w:rsid w:val="00DC6E35"/>
    <w:rPr>
      <w:sz w:val="16"/>
    </w:rPr>
  </w:style>
  <w:style w:type="paragraph" w:customStyle="1" w:styleId="questions5">
    <w:name w:val="questions5"/>
    <w:basedOn w:val="a0"/>
    <w:rsid w:val="00DC6E35"/>
    <w:pPr>
      <w:widowControl w:val="0"/>
      <w:suppressAutoHyphens/>
      <w:autoSpaceDE w:val="0"/>
      <w:autoSpaceDN w:val="0"/>
      <w:adjustRightInd w:val="0"/>
      <w:spacing w:after="270" w:line="260" w:lineRule="atLeast"/>
      <w:ind w:left="360"/>
      <w:textAlignment w:val="center"/>
      <w:outlineLvl w:val="0"/>
    </w:pPr>
    <w:rPr>
      <w:rFonts w:ascii="Verdana" w:hAnsi="Verdana"/>
      <w:b/>
      <w:color w:val="000000"/>
      <w:sz w:val="18"/>
      <w:szCs w:val="20"/>
    </w:rPr>
  </w:style>
  <w:style w:type="paragraph" w:customStyle="1" w:styleId="questions6">
    <w:name w:val="questions6"/>
    <w:basedOn w:val="questions5"/>
    <w:rsid w:val="00DC6E35"/>
    <w:pPr>
      <w:spacing w:after="100"/>
      <w:ind w:left="216"/>
    </w:pPr>
    <w:rPr>
      <w:sz w:val="17"/>
      <w:szCs w:val="26"/>
    </w:rPr>
  </w:style>
  <w:style w:type="paragraph" w:customStyle="1" w:styleId="questions7">
    <w:name w:val="questions7"/>
    <w:basedOn w:val="questions6"/>
    <w:rsid w:val="00DC6E35"/>
    <w:pPr>
      <w:spacing w:after="200" w:line="200" w:lineRule="atLeast"/>
    </w:pPr>
  </w:style>
  <w:style w:type="paragraph" w:styleId="ac">
    <w:name w:val="Balloon Text"/>
    <w:basedOn w:val="a0"/>
    <w:link w:val="ad"/>
    <w:uiPriority w:val="99"/>
    <w:semiHidden/>
    <w:rsid w:val="00DC6E35"/>
    <w:rPr>
      <w:rFonts w:ascii="Tahoma" w:hAnsi="Tahoma" w:cs="Tahoma"/>
      <w:sz w:val="16"/>
      <w:szCs w:val="16"/>
    </w:rPr>
  </w:style>
  <w:style w:type="character" w:customStyle="1" w:styleId="ad">
    <w:name w:val="Текст выноски Знак"/>
    <w:basedOn w:val="a1"/>
    <w:link w:val="ac"/>
    <w:uiPriority w:val="99"/>
    <w:semiHidden/>
    <w:rsid w:val="00DC6E35"/>
    <w:rPr>
      <w:rFonts w:ascii="Tahoma" w:eastAsia="Times New Roman" w:hAnsi="Tahoma" w:cs="Tahoma"/>
      <w:sz w:val="16"/>
      <w:szCs w:val="16"/>
      <w:lang w:val="en-US"/>
    </w:rPr>
  </w:style>
  <w:style w:type="paragraph" w:styleId="ae">
    <w:name w:val="Normal (Web)"/>
    <w:basedOn w:val="a0"/>
    <w:rsid w:val="00DC6E35"/>
    <w:pPr>
      <w:spacing w:before="100" w:beforeAutospacing="1" w:after="100" w:afterAutospacing="1"/>
    </w:pPr>
    <w:rPr>
      <w:rFonts w:ascii="Times New Roman" w:hAnsi="Times New Roman"/>
    </w:rPr>
  </w:style>
  <w:style w:type="paragraph" w:customStyle="1" w:styleId="Default">
    <w:name w:val="Default"/>
    <w:rsid w:val="00DC6E35"/>
    <w:pPr>
      <w:autoSpaceDE w:val="0"/>
      <w:autoSpaceDN w:val="0"/>
      <w:adjustRightInd w:val="0"/>
      <w:spacing w:after="0" w:line="240" w:lineRule="auto"/>
    </w:pPr>
    <w:rPr>
      <w:rFonts w:ascii="Verdana" w:eastAsia="Calibri" w:hAnsi="Verdana" w:cs="Verdana"/>
      <w:color w:val="000000"/>
      <w:sz w:val="24"/>
      <w:szCs w:val="24"/>
      <w:lang w:val="en-US"/>
    </w:rPr>
  </w:style>
  <w:style w:type="paragraph" w:customStyle="1" w:styleId="LightGrid-Accent31">
    <w:name w:val="Light Grid - Accent 31"/>
    <w:basedOn w:val="a0"/>
    <w:qFormat/>
    <w:rsid w:val="00DC6E35"/>
    <w:pPr>
      <w:spacing w:after="200" w:line="276" w:lineRule="auto"/>
      <w:ind w:left="720"/>
      <w:contextualSpacing/>
    </w:pPr>
    <w:rPr>
      <w:rFonts w:ascii="Calibri" w:eastAsia="Calibri" w:hAnsi="Calibri"/>
    </w:rPr>
  </w:style>
  <w:style w:type="character" w:customStyle="1" w:styleId="Char1">
    <w:name w:val="Char1"/>
    <w:rsid w:val="00DC6E35"/>
    <w:rPr>
      <w:rFonts w:ascii="Courier" w:hAnsi="Courier"/>
      <w:sz w:val="24"/>
      <w:szCs w:val="24"/>
    </w:rPr>
  </w:style>
  <w:style w:type="paragraph" w:styleId="af">
    <w:name w:val="Body Text Indent"/>
    <w:basedOn w:val="a0"/>
    <w:link w:val="af0"/>
    <w:rsid w:val="00DC6E35"/>
    <w:pPr>
      <w:tabs>
        <w:tab w:val="left" w:pos="720"/>
        <w:tab w:val="left" w:pos="1170"/>
        <w:tab w:val="left" w:pos="1620"/>
        <w:tab w:val="left" w:pos="1980"/>
        <w:tab w:val="left" w:pos="2430"/>
      </w:tabs>
      <w:ind w:left="1170"/>
    </w:pPr>
    <w:rPr>
      <w:rFonts w:ascii="Times" w:eastAsia="Times" w:hAnsi="Times"/>
      <w:szCs w:val="20"/>
    </w:rPr>
  </w:style>
  <w:style w:type="character" w:customStyle="1" w:styleId="af0">
    <w:name w:val="Основной текст с отступом Знак"/>
    <w:basedOn w:val="a1"/>
    <w:link w:val="af"/>
    <w:rsid w:val="00DC6E35"/>
    <w:rPr>
      <w:rFonts w:ascii="Times" w:eastAsia="Times" w:hAnsi="Times" w:cs="Times New Roman"/>
      <w:sz w:val="24"/>
      <w:szCs w:val="20"/>
      <w:lang w:val="en-US"/>
    </w:rPr>
  </w:style>
  <w:style w:type="paragraph" w:customStyle="1" w:styleId="ColorfulShading-Accent11">
    <w:name w:val="Colorful Shading - Accent 11"/>
    <w:hidden/>
    <w:rsid w:val="00DC6E35"/>
    <w:pPr>
      <w:spacing w:after="0" w:line="240" w:lineRule="auto"/>
    </w:pPr>
    <w:rPr>
      <w:rFonts w:ascii="Courier" w:eastAsia="Times New Roman" w:hAnsi="Courier" w:cs="Times New Roman"/>
      <w:sz w:val="24"/>
      <w:szCs w:val="24"/>
      <w:lang w:val="en-US"/>
    </w:rPr>
  </w:style>
  <w:style w:type="table" w:styleId="af1">
    <w:name w:val="Table Grid"/>
    <w:basedOn w:val="a2"/>
    <w:rsid w:val="00DC6E35"/>
    <w:pPr>
      <w:spacing w:after="0" w:line="240" w:lineRule="auto"/>
    </w:pPr>
    <w:rPr>
      <w:rFonts w:ascii="Cambria" w:eastAsia="Cambria"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1"/>
    <w:rsid w:val="00DC6E35"/>
  </w:style>
  <w:style w:type="character" w:customStyle="1" w:styleId="longtext">
    <w:name w:val="long_text"/>
    <w:basedOn w:val="a1"/>
    <w:rsid w:val="00DC6E35"/>
  </w:style>
  <w:style w:type="character" w:styleId="af2">
    <w:name w:val="Strong"/>
    <w:qFormat/>
    <w:rsid w:val="00DC6E35"/>
    <w:rPr>
      <w:b/>
      <w:bCs/>
    </w:rPr>
  </w:style>
  <w:style w:type="paragraph" w:customStyle="1" w:styleId="FreeForm">
    <w:name w:val="Free Form"/>
    <w:rsid w:val="00DC6E35"/>
    <w:pPr>
      <w:spacing w:after="0" w:line="240" w:lineRule="auto"/>
    </w:pPr>
    <w:rPr>
      <w:rFonts w:ascii="Helvetica" w:eastAsia="ヒラギノ角ゴ Pro W3" w:hAnsi="Helvetica" w:cs="Times New Roman"/>
      <w:color w:val="000000"/>
      <w:sz w:val="24"/>
      <w:szCs w:val="20"/>
      <w:lang w:val="en-US"/>
    </w:rPr>
  </w:style>
  <w:style w:type="paragraph" w:customStyle="1" w:styleId="Verdana-Body-9forAnswers">
    <w:name w:val="Verdana-Body-9 (for Answers)"/>
    <w:rsid w:val="00DC6E35"/>
    <w:pPr>
      <w:spacing w:after="0" w:line="240" w:lineRule="auto"/>
    </w:pPr>
    <w:rPr>
      <w:rFonts w:ascii="Verdana" w:eastAsia="ヒラギノ角ゴ Pro W3" w:hAnsi="Verdana" w:cs="Times New Roman"/>
      <w:color w:val="000000"/>
      <w:sz w:val="18"/>
      <w:szCs w:val="20"/>
      <w:lang w:val="en-US"/>
    </w:rPr>
  </w:style>
  <w:style w:type="paragraph" w:customStyle="1" w:styleId="Verdana-Body-11">
    <w:name w:val="Verdana-Body-11"/>
    <w:rsid w:val="00DC6E35"/>
    <w:pPr>
      <w:spacing w:after="0" w:line="240" w:lineRule="auto"/>
    </w:pPr>
    <w:rPr>
      <w:rFonts w:ascii="Verdana" w:eastAsia="ヒラギノ角ゴ Pro W3" w:hAnsi="Verdana" w:cs="Times New Roman"/>
      <w:color w:val="000000"/>
      <w:szCs w:val="20"/>
      <w:lang w:val="en-US"/>
    </w:rPr>
  </w:style>
  <w:style w:type="paragraph" w:customStyle="1" w:styleId="Question">
    <w:name w:val="Question"/>
    <w:rsid w:val="00DC6E35"/>
    <w:pPr>
      <w:tabs>
        <w:tab w:val="left" w:pos="660"/>
      </w:tabs>
      <w:spacing w:before="60" w:after="0" w:line="240" w:lineRule="auto"/>
      <w:ind w:left="666" w:hanging="566"/>
    </w:pPr>
    <w:rPr>
      <w:rFonts w:ascii="Verdana Bold" w:eastAsia="ヒラギノ角ゴ Pro W3" w:hAnsi="Verdana Bold" w:cs="Times New Roman"/>
      <w:color w:val="444547"/>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34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683</Words>
  <Characters>3894</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 Грабовская</dc:creator>
  <cp:keywords/>
  <dc:description/>
  <cp:lastModifiedBy>Катя Грабовская</cp:lastModifiedBy>
  <cp:revision>5</cp:revision>
  <dcterms:created xsi:type="dcterms:W3CDTF">2017-08-16T15:26:00Z</dcterms:created>
  <dcterms:modified xsi:type="dcterms:W3CDTF">2017-09-19T12:51:00Z</dcterms:modified>
</cp:coreProperties>
</file>